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1D6CD">
      <w:pPr>
        <w:jc w:val="left"/>
        <w:rPr>
          <w:rFonts w:hint="eastAsia" w:ascii="黑体" w:hAnsi="黑体" w:eastAsia="黑体" w:cs="黑体"/>
          <w:sz w:val="28"/>
          <w:szCs w:val="28"/>
        </w:rPr>
      </w:pPr>
      <w:r>
        <w:rPr>
          <w:rFonts w:hint="eastAsia" w:ascii="黑体" w:hAnsi="黑体" w:eastAsia="黑体" w:cs="黑体"/>
          <w:sz w:val="28"/>
          <w:szCs w:val="28"/>
        </w:rPr>
        <w:t xml:space="preserve">附件2 </w:t>
      </w:r>
    </w:p>
    <w:p w14:paraId="2C3649FB">
      <w:pPr>
        <w:spacing w:beforeLines="50" w:afterLines="50"/>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区域技术指导中心项目申报书（</w:t>
      </w:r>
      <w:r>
        <w:rPr>
          <w:rFonts w:hint="eastAsia" w:ascii="方正小标宋_GBK" w:hAnsi="方正小标宋_GBK" w:eastAsia="方正小标宋_GBK" w:cs="方正小标宋_GBK"/>
          <w:sz w:val="36"/>
          <w:szCs w:val="36"/>
          <w:lang w:eastAsia="zh-CN"/>
        </w:rPr>
        <w:t>模板</w:t>
      </w:r>
      <w:r>
        <w:rPr>
          <w:rFonts w:hint="eastAsia" w:ascii="方正小标宋_GBK" w:hAnsi="方正小标宋_GBK" w:eastAsia="方正小标宋_GBK" w:cs="方正小标宋_GBK"/>
          <w:sz w:val="36"/>
          <w:szCs w:val="36"/>
        </w:rPr>
        <w:t>）</w:t>
      </w:r>
    </w:p>
    <w:p w14:paraId="6AF30E8A">
      <w:pPr>
        <w:rPr>
          <w:rFonts w:cs="Times New Roman"/>
        </w:rPr>
      </w:pPr>
      <w:r>
        <w:rPr>
          <w:rFonts w:cs="Times New Roman"/>
        </w:rPr>
        <w:t>注意事项：</w:t>
      </w:r>
    </w:p>
    <w:p w14:paraId="0981BF8B">
      <w:pPr>
        <w:pStyle w:val="25"/>
        <w:numPr>
          <w:ilvl w:val="0"/>
          <w:numId w:val="2"/>
        </w:numPr>
        <w:ind w:firstLineChars="0"/>
        <w:rPr>
          <w:rFonts w:cs="Times New Roman"/>
        </w:rPr>
      </w:pPr>
      <w:r>
        <w:rPr>
          <w:rFonts w:cs="Times New Roman"/>
        </w:rPr>
        <w:t>项目申报单位只能提交一份项目申报书。如果递交或参与递交一份以上的申报书，这些申报书均视为不合格。</w:t>
      </w:r>
    </w:p>
    <w:p w14:paraId="519DF144">
      <w:pPr>
        <w:pStyle w:val="25"/>
        <w:numPr>
          <w:ilvl w:val="0"/>
          <w:numId w:val="2"/>
        </w:numPr>
        <w:ind w:firstLineChars="0"/>
        <w:rPr>
          <w:rFonts w:cs="Times New Roman"/>
        </w:rPr>
      </w:pPr>
      <w:r>
        <w:rPr>
          <w:rFonts w:cs="Times New Roman"/>
        </w:rPr>
        <w:t>项目申报单位在编制其申报书时，应详细地审阅征集通知（</w:t>
      </w:r>
      <w:r>
        <w:rPr>
          <w:rFonts w:cs="Times New Roman"/>
          <w:bCs/>
        </w:rPr>
        <w:t>环合作函</w:t>
      </w:r>
      <w:r>
        <w:rPr>
          <w:rFonts w:cs="Times New Roman"/>
        </w:rPr>
        <w:t>〔2026〕号）及其附件一 ：工商制冷空调行业区域技术指导中心申报相关要求及评审方案；所要求的信息未能全部提供的，对外合作与交流中心可拒绝该申报书。</w:t>
      </w:r>
    </w:p>
    <w:p w14:paraId="333D9944">
      <w:pPr>
        <w:pStyle w:val="25"/>
        <w:numPr>
          <w:ilvl w:val="0"/>
          <w:numId w:val="2"/>
        </w:numPr>
        <w:ind w:firstLineChars="0"/>
        <w:rPr>
          <w:rFonts w:cs="Times New Roman"/>
        </w:rPr>
      </w:pPr>
      <w:r>
        <w:rPr>
          <w:rFonts w:cs="Times New Roman"/>
        </w:rPr>
        <w:t>申报书应提供以下几部分信息。</w:t>
      </w:r>
    </w:p>
    <w:p w14:paraId="5D2D9E31">
      <w:pPr>
        <w:pStyle w:val="25"/>
        <w:ind w:left="360" w:firstLine="0" w:firstLineChars="0"/>
        <w:rPr>
          <w:rFonts w:cs="Times New Roman"/>
        </w:rPr>
      </w:pPr>
      <w:r>
        <w:rPr>
          <w:rFonts w:cs="Times New Roman"/>
        </w:rPr>
        <w:t xml:space="preserve">(i) </w:t>
      </w:r>
      <w:r>
        <w:rPr>
          <w:rFonts w:hint="eastAsia" w:cs="Times New Roman"/>
        </w:rPr>
        <w:t>申报书概览</w:t>
      </w:r>
    </w:p>
    <w:p w14:paraId="3A1AAB7F">
      <w:pPr>
        <w:pStyle w:val="25"/>
        <w:ind w:left="360" w:firstLine="0" w:firstLineChars="0"/>
        <w:rPr>
          <w:rFonts w:cs="Times New Roman"/>
        </w:rPr>
      </w:pPr>
      <w:r>
        <w:rPr>
          <w:rFonts w:cs="Times New Roman"/>
        </w:rPr>
        <w:t>(ii) 申报书递交函</w:t>
      </w:r>
      <w:r>
        <w:rPr>
          <w:rFonts w:hint="eastAsia" w:cs="Times New Roman"/>
        </w:rPr>
        <w:t>（含</w:t>
      </w:r>
      <w:r>
        <w:rPr>
          <w:rFonts w:cs="Times New Roman"/>
          <w:bCs/>
        </w:rPr>
        <w:t>授权委托书</w:t>
      </w:r>
      <w:r>
        <w:rPr>
          <w:rFonts w:hint="eastAsia" w:cs="Times New Roman"/>
          <w:bCs/>
        </w:rPr>
        <w:t>、</w:t>
      </w:r>
      <w:r>
        <w:rPr>
          <w:rFonts w:cs="Times New Roman"/>
          <w:bCs/>
        </w:rPr>
        <w:t>联合体协议</w:t>
      </w:r>
      <w:r>
        <w:rPr>
          <w:rFonts w:hint="eastAsia" w:cs="Times New Roman"/>
        </w:rPr>
        <w:t>）</w:t>
      </w:r>
    </w:p>
    <w:p w14:paraId="2C31FDFB">
      <w:pPr>
        <w:pStyle w:val="25"/>
        <w:ind w:left="360" w:firstLine="0" w:firstLineChars="0"/>
        <w:rPr>
          <w:rFonts w:cs="Times New Roman"/>
        </w:rPr>
      </w:pPr>
      <w:r>
        <w:rPr>
          <w:rFonts w:cs="Times New Roman"/>
        </w:rPr>
        <w:t>(iii) 项目申报单位简介</w:t>
      </w:r>
    </w:p>
    <w:p w14:paraId="14E94DAB">
      <w:pPr>
        <w:pStyle w:val="25"/>
        <w:ind w:left="360" w:firstLine="0" w:firstLineChars="0"/>
        <w:rPr>
          <w:rFonts w:cs="Times New Roman"/>
        </w:rPr>
      </w:pPr>
      <w:r>
        <w:rPr>
          <w:rFonts w:cs="Times New Roman"/>
        </w:rPr>
        <w:t>(iv) 企业营业执照或事业单位法人证书</w:t>
      </w:r>
    </w:p>
    <w:p w14:paraId="55555789">
      <w:pPr>
        <w:pStyle w:val="25"/>
        <w:ind w:left="360" w:firstLine="0" w:firstLineChars="0"/>
        <w:rPr>
          <w:rFonts w:cs="Times New Roman"/>
        </w:rPr>
      </w:pPr>
      <w:r>
        <w:rPr>
          <w:rFonts w:cs="Times New Roman"/>
        </w:rPr>
        <w:t>(v) 参加申报活动前三年内,无重大违法记录声明</w:t>
      </w:r>
    </w:p>
    <w:p w14:paraId="460C085F">
      <w:pPr>
        <w:pStyle w:val="25"/>
        <w:ind w:left="360" w:firstLine="0" w:firstLineChars="0"/>
        <w:rPr>
          <w:rFonts w:hint="default" w:cs="Times New Roman" w:eastAsiaTheme="minorEastAsia"/>
          <w:lang w:val="en-US" w:eastAsia="zh-CN"/>
        </w:rPr>
      </w:pPr>
      <w:r>
        <w:rPr>
          <w:rFonts w:cs="Times New Roman"/>
        </w:rPr>
        <w:t xml:space="preserve">(vi) </w:t>
      </w:r>
      <w:r>
        <w:rPr>
          <w:rFonts w:hint="eastAsia" w:cs="Times New Roman"/>
          <w:lang w:val="en-US" w:eastAsia="zh-CN"/>
        </w:rPr>
        <w:t>项目实施方案</w:t>
      </w:r>
    </w:p>
    <w:p w14:paraId="160179FC">
      <w:pPr>
        <w:pStyle w:val="25"/>
        <w:ind w:left="360" w:firstLine="0" w:firstLineChars="0"/>
        <w:rPr>
          <w:rFonts w:cs="Times New Roman"/>
        </w:rPr>
      </w:pPr>
      <w:r>
        <w:rPr>
          <w:rFonts w:cs="Times New Roman"/>
        </w:rPr>
        <w:t>(v</w:t>
      </w:r>
      <w:bookmarkStart w:id="0" w:name="OLE_LINK2"/>
      <w:r>
        <w:rPr>
          <w:rFonts w:cs="Times New Roman"/>
        </w:rPr>
        <w:t>i</w:t>
      </w:r>
      <w:bookmarkEnd w:id="0"/>
      <w:r>
        <w:rPr>
          <w:rFonts w:cs="Times New Roman"/>
        </w:rPr>
        <w:t>i) 组织机构和人员计划</w:t>
      </w:r>
    </w:p>
    <w:p w14:paraId="3C8682BB">
      <w:pPr>
        <w:pStyle w:val="25"/>
        <w:ind w:left="360" w:firstLine="0" w:firstLineChars="0"/>
        <w:rPr>
          <w:rFonts w:cs="Times New Roman"/>
        </w:rPr>
      </w:pPr>
      <w:r>
        <w:rPr>
          <w:rFonts w:cs="Times New Roman"/>
        </w:rPr>
        <w:t xml:space="preserve">(viii) </w:t>
      </w:r>
      <w:r>
        <w:rPr>
          <w:rFonts w:hint="eastAsia" w:cs="Times New Roman"/>
        </w:rPr>
        <w:t>项目预算</w:t>
      </w:r>
    </w:p>
    <w:p w14:paraId="7057DD7B">
      <w:pPr>
        <w:pStyle w:val="34"/>
        <w:widowControl w:val="0"/>
        <w:numPr>
          <w:ilvl w:val="1"/>
          <w:numId w:val="0"/>
        </w:numPr>
        <w:tabs>
          <w:tab w:val="left" w:pos="500"/>
          <w:tab w:val="clear" w:pos="567"/>
        </w:tabs>
        <w:spacing w:beforeLines="0"/>
        <w:jc w:val="both"/>
        <w:rPr>
          <w:rFonts w:eastAsia="宋体" w:cs="Times New Roman"/>
        </w:rPr>
      </w:pPr>
      <w:r>
        <w:rPr>
          <w:rFonts w:hint="eastAsia" w:eastAsia="宋体" w:cs="Times New Roman"/>
        </w:rPr>
        <w:t>1 申报书概览</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1608"/>
        <w:gridCol w:w="666"/>
        <w:gridCol w:w="2274"/>
        <w:gridCol w:w="363"/>
        <w:gridCol w:w="1917"/>
      </w:tblGrid>
      <w:tr w14:paraId="4156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Align w:val="center"/>
          </w:tcPr>
          <w:p w14:paraId="39C0F2E2">
            <w:pPr>
              <w:widowControl w:val="0"/>
              <w:jc w:val="center"/>
              <w:rPr>
                <w:rFonts w:eastAsia="宋体" w:cs="Times New Roman"/>
              </w:rPr>
            </w:pPr>
            <w:r>
              <w:rPr>
                <w:rFonts w:eastAsia="宋体" w:cs="Times New Roman"/>
              </w:rPr>
              <w:t>申报牵头单位</w:t>
            </w:r>
          </w:p>
        </w:tc>
        <w:tc>
          <w:tcPr>
            <w:tcW w:w="3854" w:type="pct"/>
            <w:gridSpan w:val="5"/>
            <w:vAlign w:val="center"/>
          </w:tcPr>
          <w:p w14:paraId="3A3293A1">
            <w:pPr>
              <w:widowControl w:val="0"/>
              <w:rPr>
                <w:rFonts w:eastAsia="宋体" w:cs="Times New Roman"/>
              </w:rPr>
            </w:pPr>
          </w:p>
        </w:tc>
      </w:tr>
      <w:tr w14:paraId="5812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Align w:val="center"/>
          </w:tcPr>
          <w:p w14:paraId="2A6A9EFB">
            <w:pPr>
              <w:widowControl w:val="0"/>
              <w:jc w:val="center"/>
              <w:rPr>
                <w:rFonts w:eastAsia="宋体" w:cs="Times New Roman"/>
              </w:rPr>
            </w:pPr>
            <w:r>
              <w:rPr>
                <w:rFonts w:eastAsia="宋体" w:cs="Times New Roman"/>
              </w:rPr>
              <w:t>单位性质</w:t>
            </w:r>
          </w:p>
        </w:tc>
        <w:tc>
          <w:tcPr>
            <w:tcW w:w="1284" w:type="pct"/>
            <w:gridSpan w:val="2"/>
            <w:vAlign w:val="center"/>
          </w:tcPr>
          <w:p w14:paraId="5761D694">
            <w:pPr>
              <w:widowControl w:val="0"/>
              <w:rPr>
                <w:rFonts w:eastAsia="宋体" w:cs="Times New Roman"/>
              </w:rPr>
            </w:pPr>
          </w:p>
        </w:tc>
        <w:tc>
          <w:tcPr>
            <w:tcW w:w="1284" w:type="pct"/>
            <w:vAlign w:val="center"/>
          </w:tcPr>
          <w:p w14:paraId="5F71CBF9">
            <w:pPr>
              <w:widowControl w:val="0"/>
              <w:rPr>
                <w:rFonts w:eastAsia="宋体" w:cs="Times New Roman"/>
              </w:rPr>
            </w:pPr>
            <w:r>
              <w:rPr>
                <w:rFonts w:eastAsia="宋体" w:cs="Times New Roman"/>
                <w:spacing w:val="-3"/>
                <w:szCs w:val="24"/>
                <w:lang w:bidi="ar"/>
              </w:rPr>
              <w:t>成立时间</w:t>
            </w:r>
          </w:p>
        </w:tc>
        <w:tc>
          <w:tcPr>
            <w:tcW w:w="1286" w:type="pct"/>
            <w:gridSpan w:val="2"/>
            <w:vAlign w:val="center"/>
          </w:tcPr>
          <w:p w14:paraId="2BAAF1FD">
            <w:pPr>
              <w:widowControl w:val="0"/>
              <w:rPr>
                <w:rFonts w:eastAsia="宋体" w:cs="Times New Roman"/>
              </w:rPr>
            </w:pPr>
          </w:p>
        </w:tc>
      </w:tr>
      <w:tr w14:paraId="7B1B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Align w:val="center"/>
          </w:tcPr>
          <w:p w14:paraId="50DED0DD">
            <w:pPr>
              <w:widowControl w:val="0"/>
              <w:jc w:val="center"/>
              <w:rPr>
                <w:rFonts w:eastAsia="宋体" w:cs="Times New Roman"/>
              </w:rPr>
            </w:pPr>
            <w:r>
              <w:rPr>
                <w:rFonts w:eastAsia="宋体" w:cs="Times New Roman"/>
                <w:szCs w:val="24"/>
                <w:lang w:bidi="ar"/>
              </w:rPr>
              <w:t>地址</w:t>
            </w:r>
          </w:p>
        </w:tc>
        <w:tc>
          <w:tcPr>
            <w:tcW w:w="3854" w:type="pct"/>
            <w:gridSpan w:val="5"/>
            <w:vAlign w:val="center"/>
          </w:tcPr>
          <w:p w14:paraId="0EFF819C">
            <w:pPr>
              <w:widowControl w:val="0"/>
              <w:rPr>
                <w:rFonts w:eastAsia="宋体" w:cs="Times New Roman"/>
              </w:rPr>
            </w:pPr>
          </w:p>
        </w:tc>
      </w:tr>
      <w:tr w14:paraId="4F73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Merge w:val="restart"/>
            <w:vAlign w:val="center"/>
          </w:tcPr>
          <w:p w14:paraId="79E81182">
            <w:pPr>
              <w:pStyle w:val="20"/>
              <w:jc w:val="center"/>
              <w:rPr>
                <w:rFonts w:cs="Times New Roman"/>
              </w:rPr>
            </w:pPr>
            <w:r>
              <w:rPr>
                <w:rFonts w:cs="Times New Roman"/>
              </w:rPr>
              <w:t>申报联合单位</w:t>
            </w:r>
          </w:p>
          <w:p w14:paraId="56F4A2BC">
            <w:pPr>
              <w:pStyle w:val="20"/>
              <w:jc w:val="center"/>
              <w:rPr>
                <w:rFonts w:cs="Times New Roman"/>
              </w:rPr>
            </w:pPr>
            <w:bookmarkStart w:id="1" w:name="OLE_LINK4"/>
            <w:r>
              <w:rPr>
                <w:rFonts w:cs="Times New Roman"/>
              </w:rPr>
              <w:t>（行不够可自行增加）</w:t>
            </w:r>
            <w:bookmarkEnd w:id="1"/>
          </w:p>
        </w:tc>
        <w:tc>
          <w:tcPr>
            <w:tcW w:w="3854" w:type="pct"/>
            <w:gridSpan w:val="5"/>
            <w:vAlign w:val="center"/>
          </w:tcPr>
          <w:p w14:paraId="0213DF8A">
            <w:pPr>
              <w:widowControl w:val="0"/>
              <w:rPr>
                <w:rFonts w:eastAsia="宋体" w:cs="Times New Roman"/>
              </w:rPr>
            </w:pPr>
          </w:p>
        </w:tc>
      </w:tr>
      <w:tr w14:paraId="7E08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Merge w:val="continue"/>
            <w:vAlign w:val="center"/>
          </w:tcPr>
          <w:p w14:paraId="1AD3103C">
            <w:pPr>
              <w:widowControl w:val="0"/>
              <w:jc w:val="center"/>
              <w:rPr>
                <w:rFonts w:eastAsia="宋体" w:cs="Times New Roman"/>
              </w:rPr>
            </w:pPr>
          </w:p>
        </w:tc>
        <w:tc>
          <w:tcPr>
            <w:tcW w:w="3854" w:type="pct"/>
            <w:gridSpan w:val="5"/>
            <w:vAlign w:val="center"/>
          </w:tcPr>
          <w:p w14:paraId="2E2289AA">
            <w:pPr>
              <w:widowControl w:val="0"/>
              <w:rPr>
                <w:rFonts w:eastAsia="宋体" w:cs="Times New Roman"/>
              </w:rPr>
            </w:pPr>
          </w:p>
        </w:tc>
      </w:tr>
      <w:tr w14:paraId="6EA4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Align w:val="center"/>
          </w:tcPr>
          <w:p w14:paraId="18650E97">
            <w:pPr>
              <w:widowControl w:val="0"/>
              <w:jc w:val="center"/>
              <w:rPr>
                <w:rFonts w:eastAsia="宋体" w:cs="Times New Roman"/>
              </w:rPr>
            </w:pPr>
            <w:bookmarkStart w:id="2" w:name="_Hlk232428012"/>
            <w:r>
              <w:rPr>
                <w:rFonts w:eastAsia="宋体" w:cs="Times New Roman"/>
              </w:rPr>
              <w:t>申报区域</w:t>
            </w:r>
          </w:p>
        </w:tc>
        <w:tc>
          <w:tcPr>
            <w:tcW w:w="3854" w:type="pct"/>
            <w:gridSpan w:val="5"/>
            <w:vAlign w:val="center"/>
          </w:tcPr>
          <w:p w14:paraId="77ED88C0">
            <w:pPr>
              <w:widowControl w:val="0"/>
              <w:rPr>
                <w:rFonts w:eastAsia="宋体" w:cs="Times New Roman"/>
              </w:rPr>
            </w:pPr>
            <w:r>
              <w:rPr>
                <w:rFonts w:eastAsia="宋体" w:cs="Times New Roman"/>
              </w:rPr>
              <w:t>中国北部区域</w:t>
            </w:r>
            <w:r>
              <w:rPr>
                <w:rFonts w:eastAsia="宋体" w:cs="Times New Roman"/>
              </w:rPr>
              <w:sym w:font="Symbol" w:char="F07F"/>
            </w:r>
            <w:r>
              <w:rPr>
                <w:rFonts w:eastAsia="宋体" w:cs="Times New Roman"/>
              </w:rPr>
              <w:t xml:space="preserve">    中国中部区域</w:t>
            </w:r>
            <w:r>
              <w:rPr>
                <w:rFonts w:eastAsia="宋体" w:cs="Times New Roman"/>
              </w:rPr>
              <w:sym w:font="Symbol" w:char="F07F"/>
            </w:r>
            <w:r>
              <w:rPr>
                <w:rFonts w:eastAsia="宋体" w:cs="Times New Roman"/>
              </w:rPr>
              <w:t xml:space="preserve">    中国南部区域</w:t>
            </w:r>
            <w:r>
              <w:rPr>
                <w:rFonts w:eastAsia="宋体" w:cs="Times New Roman"/>
              </w:rPr>
              <w:sym w:font="Symbol" w:char="F07F"/>
            </w:r>
          </w:p>
        </w:tc>
      </w:tr>
      <w:bookmarkEnd w:id="2"/>
      <w:tr w14:paraId="5978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Merge w:val="restart"/>
            <w:vAlign w:val="center"/>
          </w:tcPr>
          <w:p w14:paraId="28D4BA39">
            <w:pPr>
              <w:widowControl w:val="0"/>
              <w:jc w:val="center"/>
              <w:rPr>
                <w:rFonts w:eastAsia="宋体" w:cs="Times New Roman"/>
                <w:color w:val="FF0000"/>
              </w:rPr>
            </w:pPr>
            <w:r>
              <w:rPr>
                <w:rFonts w:eastAsia="宋体" w:cs="Times New Roman"/>
              </w:rPr>
              <w:t>项目负责人信息</w:t>
            </w:r>
          </w:p>
        </w:tc>
        <w:tc>
          <w:tcPr>
            <w:tcW w:w="908" w:type="pct"/>
            <w:vAlign w:val="center"/>
          </w:tcPr>
          <w:p w14:paraId="03F8E9AA">
            <w:pPr>
              <w:widowControl w:val="0"/>
              <w:jc w:val="center"/>
              <w:rPr>
                <w:rFonts w:eastAsia="宋体" w:cs="Times New Roman"/>
              </w:rPr>
            </w:pPr>
            <w:r>
              <w:rPr>
                <w:rFonts w:eastAsia="宋体" w:cs="Times New Roman"/>
              </w:rPr>
              <w:t>姓名</w:t>
            </w:r>
          </w:p>
        </w:tc>
        <w:tc>
          <w:tcPr>
            <w:tcW w:w="2946" w:type="pct"/>
            <w:gridSpan w:val="4"/>
            <w:vAlign w:val="center"/>
          </w:tcPr>
          <w:p w14:paraId="7F28C0C6">
            <w:pPr>
              <w:widowControl w:val="0"/>
              <w:jc w:val="both"/>
              <w:rPr>
                <w:rFonts w:eastAsia="宋体" w:cs="Times New Roman"/>
              </w:rPr>
            </w:pPr>
          </w:p>
        </w:tc>
      </w:tr>
      <w:tr w14:paraId="4F8C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Merge w:val="continue"/>
            <w:vAlign w:val="center"/>
          </w:tcPr>
          <w:p w14:paraId="78C58988">
            <w:pPr>
              <w:widowControl w:val="0"/>
              <w:jc w:val="center"/>
              <w:rPr>
                <w:rFonts w:eastAsia="宋体" w:cs="Times New Roman"/>
              </w:rPr>
            </w:pPr>
          </w:p>
        </w:tc>
        <w:tc>
          <w:tcPr>
            <w:tcW w:w="908" w:type="pct"/>
            <w:vAlign w:val="center"/>
          </w:tcPr>
          <w:p w14:paraId="4D3A1766">
            <w:pPr>
              <w:widowControl w:val="0"/>
              <w:jc w:val="center"/>
              <w:rPr>
                <w:rFonts w:eastAsia="宋体" w:cs="Times New Roman"/>
              </w:rPr>
            </w:pPr>
            <w:r>
              <w:rPr>
                <w:rFonts w:eastAsia="宋体" w:cs="Times New Roman"/>
              </w:rPr>
              <w:t>单位</w:t>
            </w:r>
          </w:p>
        </w:tc>
        <w:tc>
          <w:tcPr>
            <w:tcW w:w="2946" w:type="pct"/>
            <w:gridSpan w:val="4"/>
            <w:vAlign w:val="center"/>
          </w:tcPr>
          <w:p w14:paraId="48A07A99">
            <w:pPr>
              <w:widowControl w:val="0"/>
              <w:jc w:val="both"/>
              <w:rPr>
                <w:rFonts w:eastAsia="宋体" w:cs="Times New Roman"/>
              </w:rPr>
            </w:pPr>
          </w:p>
        </w:tc>
      </w:tr>
      <w:tr w14:paraId="3B77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Merge w:val="continue"/>
            <w:vAlign w:val="center"/>
          </w:tcPr>
          <w:p w14:paraId="4B8A437C">
            <w:pPr>
              <w:widowControl w:val="0"/>
              <w:jc w:val="center"/>
              <w:rPr>
                <w:rFonts w:eastAsia="宋体" w:cs="Times New Roman"/>
              </w:rPr>
            </w:pPr>
          </w:p>
        </w:tc>
        <w:tc>
          <w:tcPr>
            <w:tcW w:w="908" w:type="pct"/>
            <w:vAlign w:val="center"/>
          </w:tcPr>
          <w:p w14:paraId="124BD027">
            <w:pPr>
              <w:widowControl w:val="0"/>
              <w:jc w:val="center"/>
              <w:rPr>
                <w:rFonts w:eastAsia="宋体" w:cs="Times New Roman"/>
              </w:rPr>
            </w:pPr>
            <w:r>
              <w:rPr>
                <w:rFonts w:eastAsia="宋体" w:cs="Times New Roman"/>
              </w:rPr>
              <w:t>职务/职称</w:t>
            </w:r>
          </w:p>
        </w:tc>
        <w:tc>
          <w:tcPr>
            <w:tcW w:w="2946" w:type="pct"/>
            <w:gridSpan w:val="4"/>
            <w:vAlign w:val="center"/>
          </w:tcPr>
          <w:p w14:paraId="017D356C">
            <w:pPr>
              <w:widowControl w:val="0"/>
              <w:jc w:val="both"/>
              <w:rPr>
                <w:rFonts w:eastAsia="宋体" w:cs="Times New Roman"/>
              </w:rPr>
            </w:pPr>
          </w:p>
        </w:tc>
      </w:tr>
      <w:tr w14:paraId="7F20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Merge w:val="continue"/>
            <w:vAlign w:val="center"/>
          </w:tcPr>
          <w:p w14:paraId="66315CD0">
            <w:pPr>
              <w:widowControl w:val="0"/>
              <w:jc w:val="center"/>
              <w:rPr>
                <w:rFonts w:eastAsia="宋体" w:cs="Times New Roman"/>
              </w:rPr>
            </w:pPr>
          </w:p>
        </w:tc>
        <w:tc>
          <w:tcPr>
            <w:tcW w:w="908" w:type="pct"/>
            <w:vAlign w:val="center"/>
          </w:tcPr>
          <w:p w14:paraId="0EC27F0B">
            <w:pPr>
              <w:widowControl w:val="0"/>
              <w:jc w:val="center"/>
              <w:rPr>
                <w:rFonts w:eastAsia="宋体" w:cs="Times New Roman"/>
              </w:rPr>
            </w:pPr>
            <w:r>
              <w:rPr>
                <w:rFonts w:eastAsia="宋体" w:cs="Times New Roman"/>
              </w:rPr>
              <w:t>电话</w:t>
            </w:r>
          </w:p>
        </w:tc>
        <w:tc>
          <w:tcPr>
            <w:tcW w:w="2946" w:type="pct"/>
            <w:gridSpan w:val="4"/>
            <w:vAlign w:val="center"/>
          </w:tcPr>
          <w:p w14:paraId="5690768D">
            <w:pPr>
              <w:widowControl w:val="0"/>
              <w:jc w:val="both"/>
              <w:rPr>
                <w:rFonts w:eastAsia="宋体" w:cs="Times New Roman"/>
              </w:rPr>
            </w:pPr>
          </w:p>
        </w:tc>
      </w:tr>
      <w:tr w14:paraId="74C4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Merge w:val="continue"/>
            <w:vAlign w:val="center"/>
          </w:tcPr>
          <w:p w14:paraId="2CB7EF84">
            <w:pPr>
              <w:widowControl w:val="0"/>
              <w:jc w:val="center"/>
              <w:rPr>
                <w:rFonts w:eastAsia="宋体" w:cs="Times New Roman"/>
              </w:rPr>
            </w:pPr>
          </w:p>
        </w:tc>
        <w:tc>
          <w:tcPr>
            <w:tcW w:w="908" w:type="pct"/>
            <w:vAlign w:val="center"/>
          </w:tcPr>
          <w:p w14:paraId="276C7219">
            <w:pPr>
              <w:widowControl w:val="0"/>
              <w:jc w:val="center"/>
              <w:rPr>
                <w:rFonts w:eastAsia="宋体" w:cs="Times New Roman"/>
              </w:rPr>
            </w:pPr>
            <w:r>
              <w:rPr>
                <w:rFonts w:eastAsia="宋体" w:cs="Times New Roman"/>
              </w:rPr>
              <w:t>手机</w:t>
            </w:r>
          </w:p>
        </w:tc>
        <w:tc>
          <w:tcPr>
            <w:tcW w:w="2946" w:type="pct"/>
            <w:gridSpan w:val="4"/>
            <w:vAlign w:val="center"/>
          </w:tcPr>
          <w:p w14:paraId="0661E614">
            <w:pPr>
              <w:widowControl w:val="0"/>
              <w:jc w:val="both"/>
              <w:rPr>
                <w:rFonts w:eastAsia="宋体" w:cs="Times New Roman"/>
              </w:rPr>
            </w:pPr>
          </w:p>
        </w:tc>
      </w:tr>
      <w:tr w14:paraId="46DB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Merge w:val="continue"/>
            <w:vAlign w:val="center"/>
          </w:tcPr>
          <w:p w14:paraId="271FD444">
            <w:pPr>
              <w:widowControl w:val="0"/>
              <w:jc w:val="center"/>
              <w:rPr>
                <w:rFonts w:eastAsia="宋体" w:cs="Times New Roman"/>
              </w:rPr>
            </w:pPr>
          </w:p>
        </w:tc>
        <w:tc>
          <w:tcPr>
            <w:tcW w:w="908" w:type="pct"/>
            <w:vAlign w:val="center"/>
          </w:tcPr>
          <w:p w14:paraId="0B1F0C26">
            <w:pPr>
              <w:widowControl w:val="0"/>
              <w:jc w:val="center"/>
              <w:rPr>
                <w:rFonts w:eastAsia="宋体" w:cs="Times New Roman"/>
              </w:rPr>
            </w:pPr>
            <w:r>
              <w:rPr>
                <w:rFonts w:eastAsia="宋体" w:cs="Times New Roman"/>
              </w:rPr>
              <w:t>电子信箱</w:t>
            </w:r>
          </w:p>
        </w:tc>
        <w:tc>
          <w:tcPr>
            <w:tcW w:w="2946" w:type="pct"/>
            <w:gridSpan w:val="4"/>
            <w:vAlign w:val="center"/>
          </w:tcPr>
          <w:p w14:paraId="4121C04E">
            <w:pPr>
              <w:widowControl w:val="0"/>
              <w:jc w:val="both"/>
              <w:rPr>
                <w:rFonts w:eastAsia="宋体" w:cs="Times New Roman"/>
              </w:rPr>
            </w:pPr>
          </w:p>
        </w:tc>
      </w:tr>
      <w:tr w14:paraId="6D4B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Merge w:val="continue"/>
            <w:vAlign w:val="center"/>
          </w:tcPr>
          <w:p w14:paraId="682C15D3">
            <w:pPr>
              <w:widowControl w:val="0"/>
              <w:jc w:val="center"/>
              <w:rPr>
                <w:rFonts w:eastAsia="宋体" w:cs="Times New Roman"/>
              </w:rPr>
            </w:pPr>
          </w:p>
        </w:tc>
        <w:tc>
          <w:tcPr>
            <w:tcW w:w="908" w:type="pct"/>
            <w:vAlign w:val="center"/>
          </w:tcPr>
          <w:p w14:paraId="7E4E2F5E">
            <w:pPr>
              <w:widowControl w:val="0"/>
              <w:jc w:val="center"/>
              <w:rPr>
                <w:rFonts w:eastAsia="宋体" w:cs="Times New Roman"/>
              </w:rPr>
            </w:pPr>
            <w:r>
              <w:rPr>
                <w:rFonts w:eastAsia="宋体" w:cs="Times New Roman"/>
              </w:rPr>
              <w:t>通讯地址</w:t>
            </w:r>
          </w:p>
        </w:tc>
        <w:tc>
          <w:tcPr>
            <w:tcW w:w="2946" w:type="pct"/>
            <w:gridSpan w:val="4"/>
            <w:vAlign w:val="center"/>
          </w:tcPr>
          <w:p w14:paraId="187C22AF">
            <w:pPr>
              <w:widowControl w:val="0"/>
              <w:jc w:val="both"/>
              <w:rPr>
                <w:rFonts w:eastAsia="宋体" w:cs="Times New Roman"/>
              </w:rPr>
            </w:pPr>
          </w:p>
        </w:tc>
      </w:tr>
      <w:tr w14:paraId="5E52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1145" w:type="pct"/>
            <w:vAlign w:val="center"/>
          </w:tcPr>
          <w:p w14:paraId="7F896602">
            <w:pPr>
              <w:widowControl w:val="0"/>
              <w:jc w:val="center"/>
              <w:rPr>
                <w:rFonts w:eastAsia="宋体" w:cs="Times New Roman"/>
              </w:rPr>
            </w:pPr>
            <w:r>
              <w:rPr>
                <w:rFonts w:eastAsia="宋体" w:cs="Times New Roman"/>
              </w:rPr>
              <w:t>单位基本情况</w:t>
            </w:r>
          </w:p>
          <w:p w14:paraId="551B4C3E">
            <w:pPr>
              <w:widowControl w:val="0"/>
              <w:jc w:val="center"/>
              <w:rPr>
                <w:rFonts w:eastAsia="宋体" w:cs="Times New Roman"/>
              </w:rPr>
            </w:pPr>
            <w:r>
              <w:rPr>
                <w:rFonts w:eastAsia="宋体" w:cs="Times New Roman"/>
              </w:rPr>
              <w:t>介绍</w:t>
            </w:r>
          </w:p>
        </w:tc>
        <w:tc>
          <w:tcPr>
            <w:tcW w:w="3854" w:type="pct"/>
            <w:gridSpan w:val="5"/>
            <w:vAlign w:val="center"/>
          </w:tcPr>
          <w:p w14:paraId="1348C78F">
            <w:pPr>
              <w:widowControl w:val="0"/>
              <w:jc w:val="both"/>
              <w:rPr>
                <w:rFonts w:eastAsia="宋体" w:cs="Times New Roman"/>
              </w:rPr>
            </w:pPr>
          </w:p>
          <w:p w14:paraId="6A1C750A">
            <w:pPr>
              <w:widowControl w:val="0"/>
              <w:jc w:val="both"/>
              <w:rPr>
                <w:rFonts w:eastAsia="宋体" w:cs="Times New Roman"/>
              </w:rPr>
            </w:pPr>
          </w:p>
          <w:p w14:paraId="60C2F465">
            <w:pPr>
              <w:widowControl w:val="0"/>
              <w:jc w:val="both"/>
              <w:rPr>
                <w:rFonts w:eastAsia="宋体" w:cs="Times New Roman"/>
              </w:rPr>
            </w:pPr>
          </w:p>
          <w:p w14:paraId="3226B8E2">
            <w:pPr>
              <w:widowControl w:val="0"/>
              <w:jc w:val="both"/>
              <w:rPr>
                <w:rFonts w:eastAsia="宋体" w:cs="Times New Roman"/>
              </w:rPr>
            </w:pPr>
          </w:p>
          <w:p w14:paraId="128F890D">
            <w:pPr>
              <w:widowControl w:val="0"/>
              <w:jc w:val="both"/>
              <w:rPr>
                <w:rFonts w:eastAsia="宋体" w:cs="Times New Roman"/>
              </w:rPr>
            </w:pPr>
          </w:p>
          <w:p w14:paraId="27896E1F">
            <w:pPr>
              <w:widowControl w:val="0"/>
              <w:jc w:val="both"/>
              <w:rPr>
                <w:rFonts w:eastAsia="宋体" w:cs="Times New Roman"/>
              </w:rPr>
            </w:pPr>
          </w:p>
        </w:tc>
      </w:tr>
      <w:tr w14:paraId="3430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Merge w:val="restart"/>
            <w:vAlign w:val="center"/>
          </w:tcPr>
          <w:p w14:paraId="1BA580A8">
            <w:pPr>
              <w:pStyle w:val="20"/>
              <w:rPr>
                <w:rFonts w:cs="Times New Roman"/>
              </w:rPr>
            </w:pPr>
            <w:r>
              <w:rPr>
                <w:rFonts w:cs="Times New Roman"/>
              </w:rPr>
              <w:t>项目工作组成员</w:t>
            </w:r>
          </w:p>
          <w:p w14:paraId="37456381">
            <w:pPr>
              <w:pStyle w:val="20"/>
              <w:jc w:val="center"/>
              <w:rPr>
                <w:rFonts w:cs="Times New Roman"/>
              </w:rPr>
            </w:pPr>
            <w:bookmarkStart w:id="3" w:name="OLE_LINK5"/>
            <w:r>
              <w:rPr>
                <w:rFonts w:cs="Times New Roman"/>
              </w:rPr>
              <w:t>（行不够可自行增加）</w:t>
            </w:r>
            <w:bookmarkEnd w:id="3"/>
          </w:p>
        </w:tc>
        <w:tc>
          <w:tcPr>
            <w:tcW w:w="908" w:type="pct"/>
            <w:vAlign w:val="center"/>
          </w:tcPr>
          <w:p w14:paraId="7C0727B9">
            <w:pPr>
              <w:widowControl w:val="0"/>
              <w:jc w:val="center"/>
              <w:rPr>
                <w:rFonts w:eastAsia="宋体" w:cs="Times New Roman"/>
              </w:rPr>
            </w:pPr>
            <w:r>
              <w:rPr>
                <w:rFonts w:eastAsia="宋体" w:cs="Times New Roman"/>
              </w:rPr>
              <w:t>姓名</w:t>
            </w:r>
          </w:p>
        </w:tc>
        <w:tc>
          <w:tcPr>
            <w:tcW w:w="1865" w:type="pct"/>
            <w:gridSpan w:val="3"/>
            <w:vAlign w:val="center"/>
          </w:tcPr>
          <w:p w14:paraId="398BD892">
            <w:pPr>
              <w:widowControl w:val="0"/>
              <w:jc w:val="center"/>
              <w:rPr>
                <w:rFonts w:eastAsia="宋体" w:cs="Times New Roman"/>
              </w:rPr>
            </w:pPr>
            <w:r>
              <w:rPr>
                <w:rFonts w:eastAsia="宋体" w:cs="Times New Roman"/>
              </w:rPr>
              <w:t>单位</w:t>
            </w:r>
          </w:p>
        </w:tc>
        <w:tc>
          <w:tcPr>
            <w:tcW w:w="1081" w:type="pct"/>
            <w:vAlign w:val="center"/>
          </w:tcPr>
          <w:p w14:paraId="45003653">
            <w:pPr>
              <w:widowControl w:val="0"/>
              <w:jc w:val="center"/>
              <w:rPr>
                <w:rFonts w:eastAsia="宋体" w:cs="Times New Roman"/>
              </w:rPr>
            </w:pPr>
            <w:r>
              <w:rPr>
                <w:rFonts w:eastAsia="宋体" w:cs="Times New Roman"/>
              </w:rPr>
              <w:t>职务/职称</w:t>
            </w:r>
          </w:p>
        </w:tc>
      </w:tr>
      <w:tr w14:paraId="6ACE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Merge w:val="continue"/>
            <w:vAlign w:val="center"/>
          </w:tcPr>
          <w:p w14:paraId="5412A381">
            <w:pPr>
              <w:widowControl w:val="0"/>
              <w:jc w:val="center"/>
              <w:rPr>
                <w:rFonts w:eastAsia="宋体" w:cs="Times New Roman"/>
              </w:rPr>
            </w:pPr>
          </w:p>
        </w:tc>
        <w:tc>
          <w:tcPr>
            <w:tcW w:w="908" w:type="pct"/>
            <w:vAlign w:val="center"/>
          </w:tcPr>
          <w:p w14:paraId="6A176B52">
            <w:pPr>
              <w:widowControl w:val="0"/>
              <w:jc w:val="both"/>
              <w:rPr>
                <w:rFonts w:eastAsia="宋体" w:cs="Times New Roman"/>
              </w:rPr>
            </w:pPr>
          </w:p>
        </w:tc>
        <w:tc>
          <w:tcPr>
            <w:tcW w:w="1865" w:type="pct"/>
            <w:gridSpan w:val="3"/>
            <w:vAlign w:val="center"/>
          </w:tcPr>
          <w:p w14:paraId="1F7D125E">
            <w:pPr>
              <w:widowControl w:val="0"/>
              <w:jc w:val="both"/>
              <w:rPr>
                <w:rFonts w:eastAsia="宋体" w:cs="Times New Roman"/>
              </w:rPr>
            </w:pPr>
          </w:p>
        </w:tc>
        <w:tc>
          <w:tcPr>
            <w:tcW w:w="1081" w:type="pct"/>
            <w:vAlign w:val="center"/>
          </w:tcPr>
          <w:p w14:paraId="1C365101">
            <w:pPr>
              <w:widowControl w:val="0"/>
              <w:jc w:val="both"/>
              <w:rPr>
                <w:rFonts w:eastAsia="宋体" w:cs="Times New Roman"/>
              </w:rPr>
            </w:pPr>
          </w:p>
        </w:tc>
      </w:tr>
      <w:tr w14:paraId="35F5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Merge w:val="continue"/>
            <w:vAlign w:val="center"/>
          </w:tcPr>
          <w:p w14:paraId="08F8DB54">
            <w:pPr>
              <w:widowControl w:val="0"/>
              <w:jc w:val="center"/>
              <w:rPr>
                <w:rFonts w:eastAsia="宋体" w:cs="Times New Roman"/>
              </w:rPr>
            </w:pPr>
          </w:p>
        </w:tc>
        <w:tc>
          <w:tcPr>
            <w:tcW w:w="908" w:type="pct"/>
            <w:vAlign w:val="center"/>
          </w:tcPr>
          <w:p w14:paraId="4E02E6C7">
            <w:pPr>
              <w:widowControl w:val="0"/>
              <w:jc w:val="both"/>
              <w:rPr>
                <w:rFonts w:eastAsia="宋体" w:cs="Times New Roman"/>
              </w:rPr>
            </w:pPr>
          </w:p>
        </w:tc>
        <w:tc>
          <w:tcPr>
            <w:tcW w:w="1865" w:type="pct"/>
            <w:gridSpan w:val="3"/>
            <w:vAlign w:val="center"/>
          </w:tcPr>
          <w:p w14:paraId="605C4226">
            <w:pPr>
              <w:widowControl w:val="0"/>
              <w:jc w:val="both"/>
              <w:rPr>
                <w:rFonts w:eastAsia="宋体" w:cs="Times New Roman"/>
              </w:rPr>
            </w:pPr>
          </w:p>
        </w:tc>
        <w:tc>
          <w:tcPr>
            <w:tcW w:w="1081" w:type="pct"/>
            <w:vAlign w:val="center"/>
          </w:tcPr>
          <w:p w14:paraId="4E628E2F">
            <w:pPr>
              <w:widowControl w:val="0"/>
              <w:jc w:val="both"/>
              <w:rPr>
                <w:rFonts w:eastAsia="宋体" w:cs="Times New Roman"/>
              </w:rPr>
            </w:pPr>
          </w:p>
        </w:tc>
      </w:tr>
      <w:tr w14:paraId="19FE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Merge w:val="continue"/>
            <w:vAlign w:val="center"/>
          </w:tcPr>
          <w:p w14:paraId="285073F6">
            <w:pPr>
              <w:widowControl w:val="0"/>
              <w:jc w:val="center"/>
              <w:rPr>
                <w:rFonts w:eastAsia="宋体" w:cs="Times New Roman"/>
              </w:rPr>
            </w:pPr>
          </w:p>
        </w:tc>
        <w:tc>
          <w:tcPr>
            <w:tcW w:w="908" w:type="pct"/>
            <w:vAlign w:val="center"/>
          </w:tcPr>
          <w:p w14:paraId="317D76F0">
            <w:pPr>
              <w:widowControl w:val="0"/>
              <w:jc w:val="both"/>
              <w:rPr>
                <w:rFonts w:eastAsia="宋体" w:cs="Times New Roman"/>
              </w:rPr>
            </w:pPr>
          </w:p>
        </w:tc>
        <w:tc>
          <w:tcPr>
            <w:tcW w:w="1865" w:type="pct"/>
            <w:gridSpan w:val="3"/>
            <w:vAlign w:val="center"/>
          </w:tcPr>
          <w:p w14:paraId="3548B579">
            <w:pPr>
              <w:widowControl w:val="0"/>
              <w:jc w:val="both"/>
              <w:rPr>
                <w:rFonts w:eastAsia="宋体" w:cs="Times New Roman"/>
              </w:rPr>
            </w:pPr>
          </w:p>
        </w:tc>
        <w:tc>
          <w:tcPr>
            <w:tcW w:w="1081" w:type="pct"/>
            <w:vAlign w:val="center"/>
          </w:tcPr>
          <w:p w14:paraId="4166A618">
            <w:pPr>
              <w:widowControl w:val="0"/>
              <w:jc w:val="both"/>
              <w:rPr>
                <w:rFonts w:eastAsia="宋体" w:cs="Times New Roman"/>
              </w:rPr>
            </w:pPr>
          </w:p>
        </w:tc>
      </w:tr>
      <w:tr w14:paraId="00AD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Merge w:val="continue"/>
            <w:vAlign w:val="center"/>
          </w:tcPr>
          <w:p w14:paraId="5BBE102C">
            <w:pPr>
              <w:widowControl w:val="0"/>
              <w:jc w:val="center"/>
              <w:rPr>
                <w:rFonts w:eastAsia="宋体" w:cs="Times New Roman"/>
              </w:rPr>
            </w:pPr>
          </w:p>
        </w:tc>
        <w:tc>
          <w:tcPr>
            <w:tcW w:w="908" w:type="pct"/>
            <w:vAlign w:val="center"/>
          </w:tcPr>
          <w:p w14:paraId="257F5E26">
            <w:pPr>
              <w:widowControl w:val="0"/>
              <w:jc w:val="both"/>
              <w:rPr>
                <w:rFonts w:eastAsia="宋体" w:cs="Times New Roman"/>
              </w:rPr>
            </w:pPr>
          </w:p>
        </w:tc>
        <w:tc>
          <w:tcPr>
            <w:tcW w:w="1865" w:type="pct"/>
            <w:gridSpan w:val="3"/>
            <w:vAlign w:val="center"/>
          </w:tcPr>
          <w:p w14:paraId="224B9C71">
            <w:pPr>
              <w:widowControl w:val="0"/>
              <w:jc w:val="both"/>
              <w:rPr>
                <w:rFonts w:eastAsia="宋体" w:cs="Times New Roman"/>
              </w:rPr>
            </w:pPr>
          </w:p>
        </w:tc>
        <w:tc>
          <w:tcPr>
            <w:tcW w:w="1081" w:type="pct"/>
            <w:vAlign w:val="center"/>
          </w:tcPr>
          <w:p w14:paraId="49BD5D36">
            <w:pPr>
              <w:widowControl w:val="0"/>
              <w:jc w:val="both"/>
              <w:rPr>
                <w:rFonts w:eastAsia="宋体" w:cs="Times New Roman"/>
              </w:rPr>
            </w:pPr>
          </w:p>
        </w:tc>
      </w:tr>
      <w:tr w14:paraId="6A5D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Merge w:val="continue"/>
            <w:vAlign w:val="center"/>
          </w:tcPr>
          <w:p w14:paraId="2612F271">
            <w:pPr>
              <w:widowControl w:val="0"/>
              <w:jc w:val="center"/>
              <w:rPr>
                <w:rFonts w:eastAsia="宋体" w:cs="Times New Roman"/>
              </w:rPr>
            </w:pPr>
          </w:p>
        </w:tc>
        <w:tc>
          <w:tcPr>
            <w:tcW w:w="908" w:type="pct"/>
            <w:vAlign w:val="center"/>
          </w:tcPr>
          <w:p w14:paraId="3FEBA3FB">
            <w:pPr>
              <w:widowControl w:val="0"/>
              <w:jc w:val="both"/>
              <w:rPr>
                <w:rFonts w:eastAsia="宋体" w:cs="Times New Roman"/>
              </w:rPr>
            </w:pPr>
          </w:p>
        </w:tc>
        <w:tc>
          <w:tcPr>
            <w:tcW w:w="1865" w:type="pct"/>
            <w:gridSpan w:val="3"/>
            <w:vAlign w:val="center"/>
          </w:tcPr>
          <w:p w14:paraId="4DFEABBD">
            <w:pPr>
              <w:widowControl w:val="0"/>
              <w:jc w:val="both"/>
              <w:rPr>
                <w:rFonts w:eastAsia="宋体" w:cs="Times New Roman"/>
              </w:rPr>
            </w:pPr>
          </w:p>
        </w:tc>
        <w:tc>
          <w:tcPr>
            <w:tcW w:w="1081" w:type="pct"/>
            <w:vAlign w:val="center"/>
          </w:tcPr>
          <w:p w14:paraId="3E0F41D5">
            <w:pPr>
              <w:widowControl w:val="0"/>
              <w:jc w:val="both"/>
              <w:rPr>
                <w:rFonts w:eastAsia="宋体" w:cs="Times New Roman"/>
              </w:rPr>
            </w:pPr>
          </w:p>
        </w:tc>
      </w:tr>
      <w:tr w14:paraId="1697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Merge w:val="restart"/>
            <w:vAlign w:val="center"/>
          </w:tcPr>
          <w:p w14:paraId="1D98F87B">
            <w:pPr>
              <w:widowControl w:val="0"/>
              <w:jc w:val="center"/>
              <w:rPr>
                <w:rFonts w:eastAsia="宋体" w:cs="Times New Roman"/>
              </w:rPr>
            </w:pPr>
            <w:r>
              <w:rPr>
                <w:rFonts w:eastAsia="宋体" w:cs="Times New Roman"/>
              </w:rPr>
              <w:t>项目专家组成员</w:t>
            </w:r>
          </w:p>
          <w:p w14:paraId="10814AF2">
            <w:pPr>
              <w:pStyle w:val="20"/>
              <w:jc w:val="center"/>
              <w:rPr>
                <w:rFonts w:eastAsia="宋体" w:cs="Times New Roman"/>
                <w:strike/>
              </w:rPr>
            </w:pPr>
            <w:r>
              <w:rPr>
                <w:rFonts w:cs="Times New Roman"/>
              </w:rPr>
              <w:t>（行不够可自行增加）</w:t>
            </w:r>
          </w:p>
        </w:tc>
        <w:tc>
          <w:tcPr>
            <w:tcW w:w="908" w:type="pct"/>
            <w:vAlign w:val="center"/>
          </w:tcPr>
          <w:p w14:paraId="4B24EB99">
            <w:pPr>
              <w:widowControl w:val="0"/>
              <w:jc w:val="both"/>
              <w:rPr>
                <w:rFonts w:eastAsia="宋体" w:cs="Times New Roman"/>
                <w:strike/>
              </w:rPr>
            </w:pPr>
          </w:p>
        </w:tc>
        <w:tc>
          <w:tcPr>
            <w:tcW w:w="1865" w:type="pct"/>
            <w:gridSpan w:val="3"/>
            <w:vAlign w:val="center"/>
          </w:tcPr>
          <w:p w14:paraId="626F2392">
            <w:pPr>
              <w:widowControl w:val="0"/>
              <w:jc w:val="both"/>
              <w:rPr>
                <w:rFonts w:eastAsia="宋体" w:cs="Times New Roman"/>
                <w:strike/>
              </w:rPr>
            </w:pPr>
          </w:p>
        </w:tc>
        <w:tc>
          <w:tcPr>
            <w:tcW w:w="1081" w:type="pct"/>
            <w:vAlign w:val="center"/>
          </w:tcPr>
          <w:p w14:paraId="5CB493D2">
            <w:pPr>
              <w:widowControl w:val="0"/>
              <w:jc w:val="both"/>
              <w:rPr>
                <w:rFonts w:eastAsia="宋体" w:cs="Times New Roman"/>
                <w:strike/>
              </w:rPr>
            </w:pPr>
          </w:p>
        </w:tc>
      </w:tr>
      <w:tr w14:paraId="1795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Merge w:val="continue"/>
            <w:vAlign w:val="center"/>
          </w:tcPr>
          <w:p w14:paraId="560D7401">
            <w:pPr>
              <w:widowControl w:val="0"/>
              <w:jc w:val="center"/>
              <w:rPr>
                <w:rFonts w:eastAsia="宋体" w:cs="Times New Roman"/>
                <w:strike/>
              </w:rPr>
            </w:pPr>
          </w:p>
        </w:tc>
        <w:tc>
          <w:tcPr>
            <w:tcW w:w="908" w:type="pct"/>
            <w:vAlign w:val="center"/>
          </w:tcPr>
          <w:p w14:paraId="5D2828D9">
            <w:pPr>
              <w:widowControl w:val="0"/>
              <w:jc w:val="both"/>
              <w:rPr>
                <w:rFonts w:eastAsia="宋体" w:cs="Times New Roman"/>
                <w:strike/>
              </w:rPr>
            </w:pPr>
          </w:p>
        </w:tc>
        <w:tc>
          <w:tcPr>
            <w:tcW w:w="1865" w:type="pct"/>
            <w:gridSpan w:val="3"/>
            <w:vAlign w:val="center"/>
          </w:tcPr>
          <w:p w14:paraId="68B3E88B">
            <w:pPr>
              <w:widowControl w:val="0"/>
              <w:jc w:val="both"/>
              <w:rPr>
                <w:rFonts w:eastAsia="宋体" w:cs="Times New Roman"/>
                <w:strike/>
              </w:rPr>
            </w:pPr>
          </w:p>
        </w:tc>
        <w:tc>
          <w:tcPr>
            <w:tcW w:w="1081" w:type="pct"/>
            <w:vAlign w:val="center"/>
          </w:tcPr>
          <w:p w14:paraId="58ED02EC">
            <w:pPr>
              <w:widowControl w:val="0"/>
              <w:jc w:val="both"/>
              <w:rPr>
                <w:rFonts w:eastAsia="宋体" w:cs="Times New Roman"/>
                <w:strike/>
              </w:rPr>
            </w:pPr>
          </w:p>
        </w:tc>
      </w:tr>
      <w:tr w14:paraId="2B6B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Merge w:val="continue"/>
            <w:vAlign w:val="center"/>
          </w:tcPr>
          <w:p w14:paraId="701EF207">
            <w:pPr>
              <w:widowControl w:val="0"/>
              <w:jc w:val="center"/>
              <w:rPr>
                <w:rFonts w:eastAsia="宋体" w:cs="Times New Roman"/>
                <w:strike/>
              </w:rPr>
            </w:pPr>
          </w:p>
        </w:tc>
        <w:tc>
          <w:tcPr>
            <w:tcW w:w="908" w:type="pct"/>
            <w:vAlign w:val="center"/>
          </w:tcPr>
          <w:p w14:paraId="6E37DD58">
            <w:pPr>
              <w:widowControl w:val="0"/>
              <w:jc w:val="both"/>
              <w:rPr>
                <w:rFonts w:eastAsia="宋体" w:cs="Times New Roman"/>
                <w:strike/>
              </w:rPr>
            </w:pPr>
          </w:p>
        </w:tc>
        <w:tc>
          <w:tcPr>
            <w:tcW w:w="1865" w:type="pct"/>
            <w:gridSpan w:val="3"/>
            <w:vAlign w:val="center"/>
          </w:tcPr>
          <w:p w14:paraId="70335AE6">
            <w:pPr>
              <w:widowControl w:val="0"/>
              <w:jc w:val="both"/>
              <w:rPr>
                <w:rFonts w:eastAsia="宋体" w:cs="Times New Roman"/>
                <w:strike/>
              </w:rPr>
            </w:pPr>
          </w:p>
        </w:tc>
        <w:tc>
          <w:tcPr>
            <w:tcW w:w="1081" w:type="pct"/>
            <w:vAlign w:val="center"/>
          </w:tcPr>
          <w:p w14:paraId="7D3312FA">
            <w:pPr>
              <w:widowControl w:val="0"/>
              <w:jc w:val="both"/>
              <w:rPr>
                <w:rFonts w:eastAsia="宋体" w:cs="Times New Roman"/>
                <w:strike/>
              </w:rPr>
            </w:pPr>
          </w:p>
        </w:tc>
      </w:tr>
      <w:tr w14:paraId="67EC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Merge w:val="continue"/>
            <w:vAlign w:val="center"/>
          </w:tcPr>
          <w:p w14:paraId="66F7B160">
            <w:pPr>
              <w:widowControl w:val="0"/>
              <w:jc w:val="center"/>
              <w:rPr>
                <w:rFonts w:eastAsia="宋体" w:cs="Times New Roman"/>
                <w:strike/>
              </w:rPr>
            </w:pPr>
          </w:p>
        </w:tc>
        <w:tc>
          <w:tcPr>
            <w:tcW w:w="908" w:type="pct"/>
            <w:vAlign w:val="center"/>
          </w:tcPr>
          <w:p w14:paraId="475CA882">
            <w:pPr>
              <w:widowControl w:val="0"/>
              <w:jc w:val="both"/>
              <w:rPr>
                <w:rFonts w:eastAsia="宋体" w:cs="Times New Roman"/>
                <w:strike/>
              </w:rPr>
            </w:pPr>
          </w:p>
        </w:tc>
        <w:tc>
          <w:tcPr>
            <w:tcW w:w="1865" w:type="pct"/>
            <w:gridSpan w:val="3"/>
            <w:vAlign w:val="center"/>
          </w:tcPr>
          <w:p w14:paraId="48B96E00">
            <w:pPr>
              <w:widowControl w:val="0"/>
              <w:jc w:val="both"/>
              <w:rPr>
                <w:rFonts w:eastAsia="宋体" w:cs="Times New Roman"/>
                <w:strike/>
              </w:rPr>
            </w:pPr>
          </w:p>
        </w:tc>
        <w:tc>
          <w:tcPr>
            <w:tcW w:w="1081" w:type="pct"/>
            <w:vAlign w:val="center"/>
          </w:tcPr>
          <w:p w14:paraId="0CBDC9A0">
            <w:pPr>
              <w:widowControl w:val="0"/>
              <w:jc w:val="both"/>
              <w:rPr>
                <w:rFonts w:eastAsia="宋体" w:cs="Times New Roman"/>
                <w:strike/>
              </w:rPr>
            </w:pPr>
          </w:p>
        </w:tc>
      </w:tr>
      <w:tr w14:paraId="787A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Merge w:val="continue"/>
            <w:vAlign w:val="center"/>
          </w:tcPr>
          <w:p w14:paraId="7CE322C1">
            <w:pPr>
              <w:widowControl w:val="0"/>
              <w:jc w:val="center"/>
              <w:rPr>
                <w:rFonts w:eastAsia="宋体" w:cs="Times New Roman"/>
                <w:strike/>
              </w:rPr>
            </w:pPr>
          </w:p>
        </w:tc>
        <w:tc>
          <w:tcPr>
            <w:tcW w:w="908" w:type="pct"/>
            <w:vAlign w:val="center"/>
          </w:tcPr>
          <w:p w14:paraId="30B941F9">
            <w:pPr>
              <w:widowControl w:val="0"/>
              <w:jc w:val="both"/>
              <w:rPr>
                <w:rFonts w:eastAsia="宋体" w:cs="Times New Roman"/>
                <w:strike/>
              </w:rPr>
            </w:pPr>
          </w:p>
        </w:tc>
        <w:tc>
          <w:tcPr>
            <w:tcW w:w="1865" w:type="pct"/>
            <w:gridSpan w:val="3"/>
            <w:vAlign w:val="center"/>
          </w:tcPr>
          <w:p w14:paraId="4E24AAAC">
            <w:pPr>
              <w:widowControl w:val="0"/>
              <w:jc w:val="both"/>
              <w:rPr>
                <w:rFonts w:eastAsia="宋体" w:cs="Times New Roman"/>
                <w:strike/>
              </w:rPr>
            </w:pPr>
          </w:p>
        </w:tc>
        <w:tc>
          <w:tcPr>
            <w:tcW w:w="1081" w:type="pct"/>
            <w:vAlign w:val="center"/>
          </w:tcPr>
          <w:p w14:paraId="6FB471AE">
            <w:pPr>
              <w:widowControl w:val="0"/>
              <w:jc w:val="both"/>
              <w:rPr>
                <w:rFonts w:eastAsia="宋体" w:cs="Times New Roman"/>
                <w:strike/>
              </w:rPr>
            </w:pPr>
          </w:p>
        </w:tc>
      </w:tr>
      <w:tr w14:paraId="7925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14:paraId="005CD2B5">
            <w:pPr>
              <w:spacing w:before="120" w:beforeLines="50"/>
              <w:rPr>
                <w:rFonts w:eastAsia="宋体" w:cs="Times New Roman"/>
              </w:rPr>
            </w:pPr>
          </w:p>
          <w:p w14:paraId="040C18BD">
            <w:pPr>
              <w:spacing w:before="120" w:beforeLines="50"/>
              <w:rPr>
                <w:rFonts w:eastAsia="宋体" w:cs="Times New Roman"/>
              </w:rPr>
            </w:pPr>
          </w:p>
          <w:p w14:paraId="5F1DB9DD">
            <w:pPr>
              <w:jc w:val="right"/>
              <w:rPr>
                <w:rFonts w:cs="Times New Roman"/>
              </w:rPr>
            </w:pPr>
            <w:r>
              <w:rPr>
                <w:rFonts w:cs="Times New Roman"/>
              </w:rPr>
              <w:t xml:space="preserve">   </w:t>
            </w:r>
            <w:r>
              <w:rPr>
                <w:rFonts w:hint="eastAsia" w:cs="Times New Roman"/>
              </w:rPr>
              <w:t>授权代表</w:t>
            </w:r>
            <w:r>
              <w:rPr>
                <w:rFonts w:cs="Times New Roman"/>
              </w:rPr>
              <w:t xml:space="preserve">签字：                                        </w:t>
            </w:r>
          </w:p>
          <w:p w14:paraId="12704C22">
            <w:pPr>
              <w:spacing w:before="120" w:beforeLines="50"/>
              <w:jc w:val="right"/>
              <w:rPr>
                <w:rFonts w:eastAsia="宋体" w:cs="Times New Roman"/>
              </w:rPr>
            </w:pPr>
            <w:r>
              <w:rPr>
                <w:rFonts w:eastAsia="宋体" w:cs="Times New Roman"/>
              </w:rPr>
              <w:t>日期：      年      月    日</w:t>
            </w:r>
          </w:p>
        </w:tc>
      </w:tr>
    </w:tbl>
    <w:p w14:paraId="78551369">
      <w:pPr>
        <w:pStyle w:val="25"/>
        <w:ind w:left="360" w:firstLine="0" w:firstLineChars="0"/>
        <w:rPr>
          <w:rFonts w:cs="Times New Roman"/>
        </w:rPr>
      </w:pPr>
      <w:bookmarkStart w:id="4" w:name="OLE_LINK1"/>
    </w:p>
    <w:bookmarkEnd w:id="4"/>
    <w:p w14:paraId="0008E9F1">
      <w:pPr>
        <w:pStyle w:val="25"/>
        <w:ind w:left="360" w:firstLine="0" w:firstLineChars="0"/>
        <w:rPr>
          <w:rFonts w:cs="Times New Roman"/>
        </w:rPr>
      </w:pPr>
    </w:p>
    <w:p w14:paraId="440184DB">
      <w:pPr>
        <w:pStyle w:val="34"/>
        <w:numPr>
          <w:ilvl w:val="1"/>
          <w:numId w:val="0"/>
        </w:numPr>
        <w:spacing w:before="120"/>
        <w:rPr>
          <w:rFonts w:cs="Times New Roman"/>
        </w:rPr>
      </w:pPr>
      <w:r>
        <w:rPr>
          <w:rFonts w:hint="eastAsia" w:cs="Times New Roman"/>
        </w:rPr>
        <w:t xml:space="preserve">2 </w:t>
      </w:r>
      <w:r>
        <w:rPr>
          <w:rFonts w:cs="Times New Roman"/>
        </w:rPr>
        <w:t>申报书递交函</w:t>
      </w:r>
      <w:r>
        <w:rPr>
          <w:rFonts w:hint="eastAsia" w:cs="Times New Roman"/>
        </w:rPr>
        <w:t>（含</w:t>
      </w:r>
      <w:r>
        <w:rPr>
          <w:rFonts w:cs="Times New Roman"/>
        </w:rPr>
        <w:t>授权委托书</w:t>
      </w:r>
      <w:r>
        <w:rPr>
          <w:rFonts w:hint="eastAsia" w:cs="Times New Roman"/>
          <w:bCs w:val="0"/>
        </w:rPr>
        <w:t>、</w:t>
      </w:r>
      <w:r>
        <w:rPr>
          <w:rFonts w:cs="Times New Roman"/>
        </w:rPr>
        <w:t>联合体协议</w:t>
      </w:r>
      <w:r>
        <w:rPr>
          <w:rFonts w:hint="eastAsia" w:cs="Times New Roman"/>
        </w:rPr>
        <w:t>）</w:t>
      </w:r>
    </w:p>
    <w:p w14:paraId="6C120341">
      <w:pPr>
        <w:pStyle w:val="9"/>
        <w:ind w:firstLine="480" w:firstLineChars="200"/>
      </w:pPr>
      <w:r>
        <w:rPr>
          <w:rFonts w:hint="eastAsia" w:hAnsi="宋体"/>
        </w:rPr>
        <w:t>申报书递交函需要需要申报人的授权代表签字。授权代表应为申报人的法定代表人或其委托代理人。委托代理人签字的，</w:t>
      </w:r>
      <w:r>
        <w:rPr>
          <w:rFonts w:hint="eastAsia" w:hAnsi="宋体"/>
          <w:lang w:val="en-US" w:eastAsia="zh-CN"/>
        </w:rPr>
        <w:t>申报</w:t>
      </w:r>
      <w:r>
        <w:rPr>
          <w:rFonts w:hint="eastAsia" w:hAnsi="宋体"/>
        </w:rPr>
        <w:t>书中应附法定代表人签署的授权委托书。</w:t>
      </w:r>
      <w:r>
        <w:rPr>
          <w:rFonts w:hAnsi="宋体"/>
        </w:rPr>
        <w:t>在</w:t>
      </w:r>
      <w:r>
        <w:rPr>
          <w:rFonts w:hint="eastAsia" w:hAnsi="宋体" w:cs="宋体"/>
        </w:rPr>
        <w:t>联合体提交申报书</w:t>
      </w:r>
      <w:r>
        <w:rPr>
          <w:rFonts w:hAnsi="宋体"/>
        </w:rPr>
        <w:t>的情况下，</w:t>
      </w:r>
      <w:r>
        <w:rPr>
          <w:rFonts w:hint="eastAsia" w:hAnsi="宋体" w:cs="宋体"/>
        </w:rPr>
        <w:t>联合体</w:t>
      </w:r>
      <w:r>
        <w:rPr>
          <w:rFonts w:hAnsi="宋体"/>
        </w:rPr>
        <w:t>各成员方</w:t>
      </w:r>
      <w:r>
        <w:rPr>
          <w:rFonts w:hint="eastAsia" w:hAnsi="宋体"/>
        </w:rPr>
        <w:t>应签订联合体协议书。</w:t>
      </w:r>
      <w:r>
        <w:rPr>
          <w:rFonts w:cs="Times New Roman"/>
        </w:rPr>
        <w:t>申报书递交函</w:t>
      </w:r>
      <w:r>
        <w:rPr>
          <w:rFonts w:hint="eastAsia" w:cs="Times New Roman"/>
        </w:rPr>
        <w:t>（含</w:t>
      </w:r>
      <w:r>
        <w:rPr>
          <w:rFonts w:ascii="Times New Roman" w:hAnsi="Times New Roman" w:cs="Times New Roman"/>
          <w:bCs/>
        </w:rPr>
        <w:t>授权委托书</w:t>
      </w:r>
      <w:r>
        <w:rPr>
          <w:rFonts w:hint="eastAsia" w:cs="Times New Roman"/>
          <w:bCs/>
        </w:rPr>
        <w:t>、</w:t>
      </w:r>
      <w:r>
        <w:rPr>
          <w:rFonts w:ascii="Times New Roman" w:hAnsi="Times New Roman" w:cs="Times New Roman"/>
          <w:bCs/>
        </w:rPr>
        <w:t>联合体协议</w:t>
      </w:r>
      <w:r>
        <w:rPr>
          <w:rFonts w:hint="eastAsia" w:cs="Times New Roman"/>
        </w:rPr>
        <w:t>）格式见附件。</w:t>
      </w:r>
    </w:p>
    <w:p w14:paraId="04664B0A">
      <w:pPr>
        <w:pStyle w:val="34"/>
        <w:numPr>
          <w:ilvl w:val="1"/>
          <w:numId w:val="0"/>
        </w:numPr>
        <w:spacing w:before="120"/>
        <w:rPr>
          <w:rFonts w:cs="Times New Roman"/>
        </w:rPr>
      </w:pPr>
      <w:r>
        <w:rPr>
          <w:rFonts w:hint="eastAsia" w:cs="Times New Roman"/>
        </w:rPr>
        <w:t>3</w:t>
      </w:r>
      <w:r>
        <w:rPr>
          <w:rFonts w:cs="Times New Roman"/>
        </w:rPr>
        <w:t xml:space="preserve"> 项目单位简介</w:t>
      </w:r>
    </w:p>
    <w:p w14:paraId="5FDDDCEC">
      <w:pPr>
        <w:pStyle w:val="9"/>
        <w:ind w:firstLine="480" w:firstLineChars="200"/>
        <w:rPr>
          <w:rFonts w:ascii="Times New Roman" w:hAnsi="Times New Roman" w:eastAsia="宋体" w:cs="Times New Roman"/>
          <w:szCs w:val="24"/>
        </w:rPr>
      </w:pPr>
      <w:r>
        <w:rPr>
          <w:rFonts w:ascii="Times New Roman" w:hAnsi="Times New Roman" w:eastAsia="宋体" w:cs="Times New Roman"/>
          <w:szCs w:val="24"/>
        </w:rPr>
        <w:t>（本部分应简单说明项目申报单位的组织机构，概述项目申报单位近来的相关经验，以及从事过的类似特点的任务。在联合体中，每一成员都应作此说明。对每一项咨询任务，概述中均要说明参与服务的分包单位/专业人员的名称、服务时段、合同金额及</w:t>
      </w:r>
      <w:r>
        <w:rPr>
          <w:rFonts w:hint="eastAsia" w:ascii="Times New Roman" w:hAnsi="Times New Roman" w:eastAsia="宋体" w:cs="Times New Roman"/>
          <w:szCs w:val="24"/>
        </w:rPr>
        <w:t>申报</w:t>
      </w:r>
      <w:r>
        <w:rPr>
          <w:rFonts w:ascii="Times New Roman" w:hAnsi="Times New Roman" w:eastAsia="宋体" w:cs="Times New Roman"/>
          <w:szCs w:val="24"/>
        </w:rPr>
        <w:t>人的活动。如果对外合作与交流中心要求，项目申报单位应该证实这些经验。）</w:t>
      </w:r>
    </w:p>
    <w:p w14:paraId="0723549B">
      <w:pPr>
        <w:pStyle w:val="34"/>
        <w:numPr>
          <w:ilvl w:val="1"/>
          <w:numId w:val="0"/>
        </w:numPr>
        <w:spacing w:before="120"/>
        <w:rPr>
          <w:rFonts w:cs="Times New Roman"/>
        </w:rPr>
      </w:pPr>
      <w:r>
        <w:rPr>
          <w:rFonts w:hint="eastAsia" w:cs="Times New Roman"/>
        </w:rPr>
        <w:t>4</w:t>
      </w:r>
      <w:r>
        <w:rPr>
          <w:rFonts w:cs="Times New Roman"/>
        </w:rPr>
        <w:t xml:space="preserve"> 企业营业执照或事业单位法人证书</w:t>
      </w:r>
    </w:p>
    <w:p w14:paraId="71716A5D">
      <w:pPr>
        <w:pStyle w:val="34"/>
        <w:numPr>
          <w:ilvl w:val="1"/>
          <w:numId w:val="0"/>
        </w:numPr>
        <w:spacing w:before="120"/>
        <w:rPr>
          <w:rFonts w:cs="Times New Roman"/>
        </w:rPr>
      </w:pPr>
      <w:r>
        <w:rPr>
          <w:rFonts w:hint="eastAsia" w:cs="Times New Roman"/>
        </w:rPr>
        <w:t>5</w:t>
      </w:r>
      <w:r>
        <w:rPr>
          <w:rFonts w:cs="Times New Roman"/>
        </w:rPr>
        <w:t xml:space="preserve"> 无重大违法记录声明</w:t>
      </w:r>
    </w:p>
    <w:p w14:paraId="79D1A9F6">
      <w:pPr>
        <w:pStyle w:val="34"/>
        <w:numPr>
          <w:ilvl w:val="1"/>
          <w:numId w:val="0"/>
        </w:numPr>
        <w:spacing w:before="120"/>
        <w:rPr>
          <w:rFonts w:cs="Times New Roman"/>
          <w:szCs w:val="28"/>
        </w:rPr>
      </w:pPr>
      <w:r>
        <w:rPr>
          <w:rFonts w:hint="eastAsia" w:cs="Times New Roman"/>
        </w:rPr>
        <w:t>6</w:t>
      </w:r>
      <w:r>
        <w:rPr>
          <w:rFonts w:cs="Times New Roman"/>
          <w:szCs w:val="28"/>
        </w:rPr>
        <w:t xml:space="preserve"> 项目实施方案</w:t>
      </w:r>
    </w:p>
    <w:p w14:paraId="1593EBBA">
      <w:pPr>
        <w:pStyle w:val="9"/>
        <w:rPr>
          <w:rFonts w:ascii="Times New Roman" w:hAnsi="Times New Roman" w:cs="Times New Roman"/>
        </w:rPr>
      </w:pPr>
      <w:r>
        <w:rPr>
          <w:rFonts w:ascii="Times New Roman" w:hAnsi="Times New Roman" w:cs="Times New Roman"/>
        </w:rPr>
        <w:t>（本部分应说明完成咨询任务的方式、方法和工作计划。</w:t>
      </w:r>
    </w:p>
    <w:p w14:paraId="66C6F3FE">
      <w:pPr>
        <w:pStyle w:val="9"/>
        <w:rPr>
          <w:rFonts w:ascii="Times New Roman" w:hAnsi="Times New Roman" w:cs="Times New Roman"/>
        </w:rPr>
      </w:pPr>
      <w:r>
        <w:rPr>
          <w:rFonts w:ascii="Times New Roman" w:hAnsi="Times New Roman" w:cs="Times New Roman"/>
        </w:rPr>
        <w:t>(i)技术方式和方法。在本节中，</w:t>
      </w:r>
      <w:bookmarkStart w:id="5" w:name="OLE_LINK3"/>
      <w:r>
        <w:rPr>
          <w:rFonts w:ascii="Times New Roman" w:hAnsi="Times New Roman" w:cs="Times New Roman"/>
        </w:rPr>
        <w:t>你方应解释你方对本任务的目的</w:t>
      </w:r>
      <w:bookmarkEnd w:id="5"/>
      <w:r>
        <w:rPr>
          <w:rFonts w:ascii="Times New Roman" w:hAnsi="Times New Roman" w:cs="Times New Roman"/>
        </w:rPr>
        <w:t>、服务方式、开展活动和获得期望成果的方法以及对这些成果详细程度的理解。你方应指出需要解决的问题及其重要性，解释为解决这些问题你方拟采用的技术方式。你方还应解释你方建议采取的方法及与建议的方式相适用的这些方法的适用性。</w:t>
      </w:r>
    </w:p>
    <w:p w14:paraId="4FA589F4">
      <w:pPr>
        <w:pStyle w:val="9"/>
        <w:rPr>
          <w:rFonts w:ascii="Times New Roman" w:hAnsi="Times New Roman" w:cs="Times New Roman"/>
        </w:rPr>
      </w:pPr>
      <w:r>
        <w:rPr>
          <w:rFonts w:ascii="Times New Roman" w:hAnsi="Times New Roman" w:cs="Times New Roman"/>
        </w:rPr>
        <w:t>(ii)工作计划。在本节中，你方应建议本任务的主要活动、它们的内容和期间、阶段和联系、重要节点和报告的递交日期。建议的工作计划应与技术方式和方法相一致，显示对任务的理解和有能力将任务转换为可行的工作计划。在此还应该包括最终文件的清单，包括作为最终成果递交的报告、图纸和表格。）</w:t>
      </w:r>
    </w:p>
    <w:p w14:paraId="7B723993">
      <w:pPr>
        <w:pStyle w:val="9"/>
        <w:rPr>
          <w:rFonts w:ascii="Times New Roman" w:hAnsi="Times New Roman" w:eastAsia="宋体" w:cs="Times New Roman"/>
          <w:szCs w:val="24"/>
        </w:rPr>
      </w:pPr>
      <w:r>
        <w:rPr>
          <w:rFonts w:hint="eastAsia" w:ascii="Times New Roman" w:hAnsi="Times New Roman" w:cs="Times New Roman" w:eastAsiaTheme="majorEastAsia"/>
          <w:szCs w:val="24"/>
        </w:rPr>
        <w:t>6</w:t>
      </w:r>
      <w:r>
        <w:rPr>
          <w:rFonts w:ascii="Times New Roman" w:hAnsi="Times New Roman" w:cs="Times New Roman" w:eastAsiaTheme="majorEastAsia"/>
          <w:szCs w:val="24"/>
        </w:rPr>
        <w:t xml:space="preserve">.1 </w:t>
      </w:r>
      <w:r>
        <w:rPr>
          <w:rFonts w:ascii="Times New Roman" w:hAnsi="Times New Roman" w:eastAsia="宋体" w:cs="Times New Roman"/>
          <w:szCs w:val="24"/>
        </w:rPr>
        <w:t>项目征集与评估</w:t>
      </w:r>
    </w:p>
    <w:p w14:paraId="6817BC4E">
      <w:pPr>
        <w:pStyle w:val="9"/>
        <w:ind w:firstLine="480" w:firstLineChars="200"/>
        <w:rPr>
          <w:rFonts w:ascii="Times New Roman" w:hAnsi="Times New Roman" w:eastAsia="宋体" w:cs="Times New Roman"/>
          <w:szCs w:val="24"/>
        </w:rPr>
      </w:pPr>
      <w:r>
        <w:rPr>
          <w:rFonts w:ascii="Times New Roman" w:hAnsi="Times New Roman" w:eastAsia="宋体" w:cs="Times New Roman"/>
          <w:szCs w:val="24"/>
        </w:rPr>
        <w:t>（</w:t>
      </w:r>
      <w:r>
        <w:rPr>
          <w:rFonts w:ascii="Times New Roman" w:hAnsi="Times New Roman" w:cs="Times New Roman" w:eastAsiaTheme="majorEastAsia"/>
          <w:szCs w:val="24"/>
        </w:rPr>
        <w:t>描</w:t>
      </w:r>
      <w:r>
        <w:rPr>
          <w:rFonts w:ascii="Times New Roman" w:hAnsi="Times New Roman" w:eastAsia="宋体" w:cs="Times New Roman"/>
          <w:szCs w:val="24"/>
        </w:rPr>
        <w:t>述如何开展区域内调研，收集区域内ICR行业中小企业信息，包括企业清单、产品信息、制冷剂使用情况等；筛选和推荐具备多边基金HCFCs替代生产线改造资质的企业名单；组织第三方会计师对自主淘汰的企业进行现场核查，评估HCFCs的使用情况和相关设备情况；）</w:t>
      </w:r>
    </w:p>
    <w:p w14:paraId="719FD892">
      <w:pPr>
        <w:pStyle w:val="9"/>
        <w:rPr>
          <w:rFonts w:ascii="Times New Roman" w:hAnsi="Times New Roman" w:cs="Times New Roman" w:eastAsiaTheme="majorEastAsia"/>
          <w:szCs w:val="24"/>
        </w:rPr>
      </w:pPr>
      <w:r>
        <w:rPr>
          <w:rFonts w:hint="eastAsia" w:ascii="Times New Roman" w:hAnsi="Times New Roman" w:cs="Times New Roman" w:eastAsiaTheme="majorEastAsia"/>
          <w:szCs w:val="24"/>
        </w:rPr>
        <w:t>6</w:t>
      </w:r>
      <w:r>
        <w:rPr>
          <w:rFonts w:ascii="Times New Roman" w:hAnsi="Times New Roman" w:cs="Times New Roman" w:eastAsiaTheme="majorEastAsia"/>
          <w:szCs w:val="24"/>
        </w:rPr>
        <w:t>.2 技术指导方案</w:t>
      </w:r>
    </w:p>
    <w:p w14:paraId="1C4449E2">
      <w:pPr>
        <w:spacing w:before="120" w:beforeLines="50"/>
        <w:ind w:firstLine="480" w:firstLineChars="200"/>
        <w:rPr>
          <w:rFonts w:cs="Times New Roman" w:eastAsiaTheme="majorEastAsia"/>
          <w:szCs w:val="24"/>
        </w:rPr>
      </w:pPr>
      <w:r>
        <w:rPr>
          <w:rFonts w:cs="Times New Roman" w:eastAsiaTheme="majorEastAsia"/>
          <w:szCs w:val="24"/>
        </w:rPr>
        <w:t>（描述如何对有意向开展自主淘汰的企业进行培训，包括但不限于替代技术、产品研发、样机制作、生产线试运行、安全生产、市场推广等指导，跟踪了解企业自主淘汰进展并指导企业签署淘汰承诺书；根据企业自主淘汰情况，对企业进行现场核查；收集并保存所有项目实施文件。）</w:t>
      </w:r>
    </w:p>
    <w:p w14:paraId="02D32BDC">
      <w:pPr>
        <w:pStyle w:val="9"/>
        <w:rPr>
          <w:rFonts w:ascii="Times New Roman" w:hAnsi="Times New Roman" w:cs="Times New Roman" w:eastAsiaTheme="majorEastAsia"/>
          <w:szCs w:val="24"/>
        </w:rPr>
      </w:pPr>
      <w:r>
        <w:rPr>
          <w:rFonts w:hint="eastAsia" w:ascii="Times New Roman" w:hAnsi="Times New Roman" w:cs="Times New Roman" w:eastAsiaTheme="majorEastAsia"/>
          <w:szCs w:val="24"/>
        </w:rPr>
        <w:t>6</w:t>
      </w:r>
      <w:r>
        <w:rPr>
          <w:rFonts w:ascii="Times New Roman" w:hAnsi="Times New Roman" w:cs="Times New Roman" w:eastAsiaTheme="majorEastAsia"/>
          <w:szCs w:val="24"/>
        </w:rPr>
        <w:t>.3 培训方案</w:t>
      </w:r>
    </w:p>
    <w:p w14:paraId="7A4658B5">
      <w:pPr>
        <w:pStyle w:val="9"/>
        <w:ind w:firstLine="480" w:firstLineChars="200"/>
        <w:rPr>
          <w:rFonts w:ascii="Times New Roman" w:hAnsi="Times New Roman" w:cs="Times New Roman" w:eastAsiaTheme="majorEastAsia"/>
          <w:szCs w:val="24"/>
        </w:rPr>
      </w:pPr>
      <w:r>
        <w:rPr>
          <w:rFonts w:ascii="Times New Roman" w:hAnsi="Times New Roman" w:cs="Times New Roman" w:eastAsiaTheme="majorEastAsia"/>
          <w:szCs w:val="24"/>
        </w:rPr>
        <w:t>（详细描述具体的培训方案，包括替代技术、研发、样机、产线、安全、市场等要求；培训大纲、材料、案例、培训内容效果评估机制等）</w:t>
      </w:r>
    </w:p>
    <w:p w14:paraId="77C60406">
      <w:pPr>
        <w:pStyle w:val="34"/>
        <w:numPr>
          <w:ilvl w:val="1"/>
          <w:numId w:val="0"/>
        </w:numPr>
        <w:spacing w:before="120"/>
        <w:rPr>
          <w:rFonts w:cs="Times New Roman"/>
          <w:szCs w:val="28"/>
        </w:rPr>
      </w:pPr>
      <w:r>
        <w:rPr>
          <w:rFonts w:hint="eastAsia" w:cs="Times New Roman"/>
        </w:rPr>
        <w:t xml:space="preserve">7 </w:t>
      </w:r>
      <w:r>
        <w:rPr>
          <w:rFonts w:cs="Times New Roman"/>
          <w:szCs w:val="28"/>
        </w:rPr>
        <w:t>组织机构和人员计划</w:t>
      </w:r>
    </w:p>
    <w:p w14:paraId="2E41DCDC">
      <w:pPr>
        <w:spacing w:before="120" w:beforeLines="50"/>
        <w:ind w:firstLine="480" w:firstLineChars="200"/>
        <w:rPr>
          <w:rFonts w:cs="Times New Roman" w:eastAsiaTheme="majorEastAsia"/>
          <w:szCs w:val="24"/>
        </w:rPr>
      </w:pPr>
      <w:r>
        <w:rPr>
          <w:rFonts w:cs="Times New Roman" w:eastAsiaTheme="majorEastAsia"/>
          <w:szCs w:val="24"/>
        </w:rPr>
        <w:t>（在本节中，你方应提出：</w:t>
      </w:r>
    </w:p>
    <w:p w14:paraId="2FC2C0AF">
      <w:pPr>
        <w:spacing w:before="120" w:beforeLines="50"/>
        <w:ind w:firstLine="480" w:firstLineChars="200"/>
        <w:rPr>
          <w:rFonts w:cs="Times New Roman" w:eastAsiaTheme="majorEastAsia"/>
          <w:szCs w:val="24"/>
        </w:rPr>
      </w:pPr>
      <w:r>
        <w:rPr>
          <w:rFonts w:cs="Times New Roman" w:eastAsiaTheme="majorEastAsia"/>
          <w:szCs w:val="24"/>
        </w:rPr>
        <w:t>(i)执行本任务的工作小组的结构和组成。</w:t>
      </w:r>
    </w:p>
    <w:p w14:paraId="5D66CE77">
      <w:pPr>
        <w:spacing w:before="120" w:beforeLines="50"/>
        <w:ind w:firstLine="480" w:firstLineChars="200"/>
        <w:rPr>
          <w:rFonts w:cs="Times New Roman" w:eastAsiaTheme="majorEastAsia"/>
          <w:szCs w:val="24"/>
        </w:rPr>
      </w:pPr>
      <w:r>
        <w:rPr>
          <w:rFonts w:cs="Times New Roman" w:eastAsiaTheme="majorEastAsia"/>
          <w:szCs w:val="24"/>
        </w:rPr>
        <w:t>(ii)项目负责人、</w:t>
      </w:r>
      <w:r>
        <w:rPr>
          <w:rFonts w:hint="eastAsia" w:cs="Times New Roman" w:eastAsiaTheme="majorEastAsia"/>
          <w:szCs w:val="24"/>
        </w:rPr>
        <w:t>工作组成员</w:t>
      </w:r>
      <w:r>
        <w:rPr>
          <w:rFonts w:cs="Times New Roman" w:eastAsiaTheme="majorEastAsia"/>
          <w:szCs w:val="24"/>
        </w:rPr>
        <w:t>和建议的</w:t>
      </w:r>
      <w:r>
        <w:rPr>
          <w:rFonts w:hint="eastAsia" w:cs="Times New Roman" w:eastAsiaTheme="majorEastAsia"/>
          <w:szCs w:val="24"/>
        </w:rPr>
        <w:t>专家组成员</w:t>
      </w:r>
      <w:r>
        <w:rPr>
          <w:rFonts w:cs="Times New Roman" w:eastAsiaTheme="majorEastAsia"/>
          <w:szCs w:val="24"/>
        </w:rPr>
        <w:t xml:space="preserve">，以及分配给每个成员的职位和任务。 </w:t>
      </w:r>
    </w:p>
    <w:p w14:paraId="4C0BA3B7">
      <w:pPr>
        <w:spacing w:before="120" w:beforeLines="50"/>
        <w:ind w:firstLine="480" w:firstLineChars="200"/>
        <w:rPr>
          <w:rFonts w:cs="Times New Roman" w:eastAsiaTheme="majorEastAsia"/>
          <w:szCs w:val="24"/>
        </w:rPr>
      </w:pPr>
      <w:r>
        <w:rPr>
          <w:rFonts w:cs="Times New Roman" w:eastAsiaTheme="majorEastAsia"/>
          <w:szCs w:val="24"/>
        </w:rPr>
        <w:t>(iii)完成任务所需要人月投入估计。人月投入应按小组成员分别说明。</w:t>
      </w:r>
    </w:p>
    <w:p w14:paraId="3720AEB2">
      <w:pPr>
        <w:spacing w:before="120" w:beforeLines="50"/>
        <w:ind w:firstLine="480" w:firstLineChars="200"/>
        <w:rPr>
          <w:rFonts w:cs="Times New Roman" w:eastAsiaTheme="majorEastAsia"/>
          <w:szCs w:val="24"/>
        </w:rPr>
      </w:pPr>
      <w:r>
        <w:rPr>
          <w:rFonts w:cs="Times New Roman" w:eastAsiaTheme="majorEastAsia"/>
          <w:szCs w:val="24"/>
        </w:rPr>
        <w:t>本部分还应提供</w:t>
      </w:r>
      <w:r>
        <w:rPr>
          <w:rFonts w:hint="eastAsia" w:cs="Times New Roman" w:eastAsiaTheme="majorEastAsia"/>
          <w:szCs w:val="24"/>
        </w:rPr>
        <w:t>项目负责人和工作组</w:t>
      </w:r>
      <w:r>
        <w:rPr>
          <w:rFonts w:cs="Times New Roman" w:eastAsiaTheme="majorEastAsia"/>
          <w:szCs w:val="24"/>
        </w:rPr>
        <w:t>成员本人或其授权的代表签署的专业人员简历。</w:t>
      </w:r>
    </w:p>
    <w:p w14:paraId="7BDAA1C1">
      <w:pPr>
        <w:pStyle w:val="34"/>
        <w:numPr>
          <w:ilvl w:val="1"/>
          <w:numId w:val="0"/>
        </w:numPr>
        <w:spacing w:before="120"/>
        <w:rPr>
          <w:rFonts w:cs="Times New Roman"/>
          <w:szCs w:val="28"/>
        </w:rPr>
      </w:pPr>
      <w:r>
        <w:rPr>
          <w:rFonts w:hint="eastAsia" w:cs="Times New Roman"/>
          <w:szCs w:val="28"/>
        </w:rPr>
        <w:t>8</w:t>
      </w:r>
      <w:r>
        <w:rPr>
          <w:rFonts w:cs="Times New Roman"/>
          <w:szCs w:val="28"/>
        </w:rPr>
        <w:t xml:space="preserve"> </w:t>
      </w:r>
      <w:r>
        <w:rPr>
          <w:rFonts w:hint="eastAsia" w:cs="Times New Roman"/>
          <w:szCs w:val="28"/>
        </w:rPr>
        <w:t>项目</w:t>
      </w:r>
      <w:r>
        <w:rPr>
          <w:rFonts w:cs="Times New Roman"/>
          <w:szCs w:val="28"/>
        </w:rPr>
        <w:t>预算</w:t>
      </w:r>
    </w:p>
    <w:p w14:paraId="0D7C57B6">
      <w:pPr>
        <w:pStyle w:val="9"/>
        <w:ind w:firstLine="480" w:firstLineChars="200"/>
        <w:rPr>
          <w:rFonts w:ascii="Times New Roman" w:hAnsi="Times New Roman" w:cs="Times New Roman" w:eastAsiaTheme="majorEastAsia"/>
          <w:szCs w:val="24"/>
        </w:rPr>
      </w:pPr>
      <w:r>
        <w:rPr>
          <w:rFonts w:ascii="Times New Roman" w:hAnsi="Times New Roman" w:cs="Times New Roman" w:eastAsiaTheme="majorEastAsia"/>
          <w:szCs w:val="24"/>
        </w:rPr>
        <w:t>（根据附件一中的费用标准</w:t>
      </w:r>
      <w:r>
        <w:rPr>
          <w:rFonts w:hint="eastAsia" w:ascii="Times New Roman" w:hAnsi="Times New Roman" w:cs="Times New Roman" w:eastAsiaTheme="majorEastAsia"/>
          <w:szCs w:val="24"/>
          <w:lang w:eastAsia="zh-CN"/>
        </w:rPr>
        <w:t>制定</w:t>
      </w:r>
      <w:r>
        <w:rPr>
          <w:rFonts w:ascii="Times New Roman" w:hAnsi="Times New Roman" w:cs="Times New Roman" w:eastAsiaTheme="majorEastAsia"/>
          <w:szCs w:val="24"/>
        </w:rPr>
        <w:t>详细预算，列出与任务有关的全部费用，申报书中所述的全部活动和项目都必须分开单独报价。申报书中所述的活动和项目如果没有报价，其费用将被认为已经包含在其他的活动和项目中。）</w:t>
      </w:r>
    </w:p>
    <w:p w14:paraId="2C2FD5C7">
      <w:pPr>
        <w:pStyle w:val="9"/>
        <w:tabs>
          <w:tab w:val="left" w:pos="0"/>
        </w:tabs>
        <w:ind w:left="270"/>
        <w:jc w:val="center"/>
        <w:rPr>
          <w:rFonts w:ascii="Times New Roman" w:hAnsi="Times New Roman" w:cs="Times New Roman"/>
          <w:b/>
        </w:rPr>
      </w:pPr>
      <w:r>
        <w:rPr>
          <w:rFonts w:ascii="Times New Roman" w:hAnsi="Times New Roman" w:cs="Times New Roman"/>
          <w:b/>
        </w:rPr>
        <w:t>分项报价</w:t>
      </w:r>
    </w:p>
    <w:tbl>
      <w:tblPr>
        <w:tblStyle w:val="14"/>
        <w:tblW w:w="8666"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3030"/>
        <w:gridCol w:w="720"/>
        <w:gridCol w:w="960"/>
        <w:gridCol w:w="1200"/>
        <w:gridCol w:w="1737"/>
        <w:gridCol w:w="1019"/>
      </w:tblGrid>
      <w:tr w14:paraId="11A86D5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3030" w:type="dxa"/>
            <w:tcBorders>
              <w:top w:val="double" w:color="auto" w:sz="2" w:space="0"/>
              <w:left w:val="double" w:color="auto" w:sz="2" w:space="0"/>
              <w:bottom w:val="double" w:color="auto" w:sz="2" w:space="0"/>
              <w:right w:val="single" w:color="auto" w:sz="4" w:space="0"/>
            </w:tcBorders>
            <w:vAlign w:val="center"/>
          </w:tcPr>
          <w:p w14:paraId="4228F54E">
            <w:pPr>
              <w:pStyle w:val="9"/>
              <w:tabs>
                <w:tab w:val="left" w:pos="0"/>
              </w:tabs>
              <w:ind w:left="270"/>
              <w:rPr>
                <w:rFonts w:ascii="Times New Roman" w:hAnsi="Times New Roman" w:cs="Times New Roman"/>
                <w:b/>
                <w:bCs/>
              </w:rPr>
            </w:pPr>
            <w:r>
              <w:rPr>
                <w:rFonts w:ascii="Times New Roman" w:hAnsi="Times New Roman" w:cs="Times New Roman"/>
                <w:b/>
                <w:bCs/>
              </w:rPr>
              <w:t>明细项目</w:t>
            </w:r>
          </w:p>
        </w:tc>
        <w:tc>
          <w:tcPr>
            <w:tcW w:w="5636" w:type="dxa"/>
            <w:gridSpan w:val="5"/>
            <w:tcBorders>
              <w:top w:val="double" w:color="auto" w:sz="2" w:space="0"/>
              <w:left w:val="nil"/>
              <w:bottom w:val="double" w:color="auto" w:sz="2" w:space="0"/>
              <w:right w:val="double" w:color="auto" w:sz="2" w:space="0"/>
            </w:tcBorders>
            <w:vAlign w:val="center"/>
          </w:tcPr>
          <w:p w14:paraId="38578C26">
            <w:pPr>
              <w:pStyle w:val="9"/>
              <w:tabs>
                <w:tab w:val="left" w:pos="0"/>
              </w:tabs>
              <w:ind w:left="270"/>
              <w:rPr>
                <w:rFonts w:ascii="Times New Roman" w:hAnsi="Times New Roman" w:cs="Times New Roman"/>
                <w:b/>
                <w:bCs/>
              </w:rPr>
            </w:pPr>
          </w:p>
        </w:tc>
      </w:tr>
      <w:tr w14:paraId="5F5863D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81" w:hRule="atLeast"/>
          <w:jc w:val="center"/>
        </w:trPr>
        <w:tc>
          <w:tcPr>
            <w:tcW w:w="3030" w:type="dxa"/>
            <w:vMerge w:val="restart"/>
            <w:tcBorders>
              <w:top w:val="nil"/>
              <w:left w:val="double" w:color="auto" w:sz="2" w:space="0"/>
              <w:bottom w:val="single" w:color="auto" w:sz="6" w:space="0"/>
              <w:right w:val="single" w:color="auto" w:sz="4" w:space="0"/>
            </w:tcBorders>
            <w:vAlign w:val="center"/>
          </w:tcPr>
          <w:p w14:paraId="05776CCA">
            <w:pPr>
              <w:pStyle w:val="9"/>
              <w:tabs>
                <w:tab w:val="left" w:pos="0"/>
              </w:tabs>
              <w:ind w:left="270"/>
              <w:rPr>
                <w:rFonts w:ascii="Times New Roman" w:hAnsi="Times New Roman" w:cs="Times New Roman"/>
                <w:b/>
                <w:bCs/>
              </w:rPr>
            </w:pPr>
            <w:r>
              <w:rPr>
                <w:rFonts w:ascii="Times New Roman" w:hAnsi="Times New Roman" w:cs="Times New Roman"/>
              </w:rPr>
              <w:t>1.人员报酬</w:t>
            </w:r>
          </w:p>
        </w:tc>
        <w:tc>
          <w:tcPr>
            <w:tcW w:w="720" w:type="dxa"/>
            <w:tcBorders>
              <w:top w:val="double" w:color="auto" w:sz="2" w:space="0"/>
              <w:left w:val="nil"/>
              <w:bottom w:val="single" w:color="auto" w:sz="4" w:space="0"/>
              <w:right w:val="single" w:color="auto" w:sz="6" w:space="0"/>
            </w:tcBorders>
            <w:vAlign w:val="center"/>
          </w:tcPr>
          <w:p w14:paraId="51952E1D">
            <w:pPr>
              <w:pStyle w:val="20"/>
              <w:jc w:val="center"/>
            </w:pPr>
            <w:r>
              <w:t>姓名</w:t>
            </w:r>
          </w:p>
        </w:tc>
        <w:tc>
          <w:tcPr>
            <w:tcW w:w="960" w:type="dxa"/>
            <w:tcBorders>
              <w:top w:val="double" w:color="auto" w:sz="2" w:space="0"/>
              <w:left w:val="single" w:color="auto" w:sz="6" w:space="0"/>
              <w:bottom w:val="single" w:color="auto" w:sz="4" w:space="0"/>
              <w:right w:val="single" w:color="auto" w:sz="6" w:space="0"/>
            </w:tcBorders>
            <w:vAlign w:val="center"/>
          </w:tcPr>
          <w:p w14:paraId="6316F93B">
            <w:pPr>
              <w:pStyle w:val="20"/>
              <w:jc w:val="center"/>
            </w:pPr>
            <w:r>
              <w:t>职位</w:t>
            </w:r>
          </w:p>
        </w:tc>
        <w:tc>
          <w:tcPr>
            <w:tcW w:w="1200" w:type="dxa"/>
            <w:tcBorders>
              <w:top w:val="double" w:color="auto" w:sz="2" w:space="0"/>
              <w:left w:val="single" w:color="auto" w:sz="6" w:space="0"/>
              <w:bottom w:val="single" w:color="auto" w:sz="4" w:space="0"/>
              <w:right w:val="single" w:color="auto" w:sz="4" w:space="0"/>
            </w:tcBorders>
            <w:vAlign w:val="center"/>
          </w:tcPr>
          <w:p w14:paraId="03643F74">
            <w:pPr>
              <w:pStyle w:val="20"/>
              <w:jc w:val="center"/>
            </w:pPr>
            <w:r>
              <w:t>人月单价</w:t>
            </w:r>
          </w:p>
        </w:tc>
        <w:tc>
          <w:tcPr>
            <w:tcW w:w="1737" w:type="dxa"/>
            <w:tcBorders>
              <w:top w:val="double" w:color="auto" w:sz="2" w:space="0"/>
              <w:left w:val="nil"/>
              <w:bottom w:val="single" w:color="auto" w:sz="4" w:space="0"/>
              <w:right w:val="single" w:color="auto" w:sz="4" w:space="0"/>
            </w:tcBorders>
            <w:vAlign w:val="center"/>
          </w:tcPr>
          <w:p w14:paraId="37E2F1A6">
            <w:pPr>
              <w:pStyle w:val="20"/>
              <w:jc w:val="center"/>
            </w:pPr>
            <w:r>
              <w:t>投入</w:t>
            </w:r>
          </w:p>
          <w:p w14:paraId="185D431A">
            <w:pPr>
              <w:pStyle w:val="20"/>
              <w:jc w:val="center"/>
            </w:pPr>
            <w:r>
              <w:t>（人月数）</w:t>
            </w:r>
          </w:p>
        </w:tc>
        <w:tc>
          <w:tcPr>
            <w:tcW w:w="1019" w:type="dxa"/>
            <w:tcBorders>
              <w:top w:val="double" w:color="auto" w:sz="2" w:space="0"/>
              <w:left w:val="nil"/>
              <w:bottom w:val="single" w:color="auto" w:sz="4" w:space="0"/>
              <w:right w:val="double" w:color="auto" w:sz="2" w:space="0"/>
            </w:tcBorders>
            <w:vAlign w:val="center"/>
          </w:tcPr>
          <w:p w14:paraId="4CE3EF19">
            <w:pPr>
              <w:pStyle w:val="20"/>
              <w:jc w:val="center"/>
              <w:rPr>
                <w:b/>
              </w:rPr>
            </w:pPr>
            <w:r>
              <w:rPr>
                <w:b/>
              </w:rPr>
              <w:t>小 计</w:t>
            </w:r>
          </w:p>
        </w:tc>
      </w:tr>
      <w:tr w14:paraId="0CE1E81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top w:val="nil"/>
              <w:left w:val="double" w:color="auto" w:sz="2" w:space="0"/>
              <w:bottom w:val="single" w:color="auto" w:sz="6" w:space="0"/>
              <w:right w:val="single" w:color="auto" w:sz="4" w:space="0"/>
            </w:tcBorders>
            <w:vAlign w:val="center"/>
          </w:tcPr>
          <w:p w14:paraId="5CFA9C5F">
            <w:pPr>
              <w:pStyle w:val="9"/>
              <w:tabs>
                <w:tab w:val="left" w:pos="0"/>
              </w:tabs>
              <w:ind w:left="270"/>
              <w:rPr>
                <w:rFonts w:ascii="Times New Roman" w:hAnsi="Times New Roman" w:cs="Times New Roman"/>
                <w:b/>
                <w:bCs/>
              </w:rPr>
            </w:pPr>
          </w:p>
        </w:tc>
        <w:tc>
          <w:tcPr>
            <w:tcW w:w="720" w:type="dxa"/>
            <w:tcBorders>
              <w:top w:val="single" w:color="auto" w:sz="4" w:space="0"/>
              <w:left w:val="nil"/>
              <w:bottom w:val="single" w:color="auto" w:sz="4" w:space="0"/>
              <w:right w:val="single" w:color="auto" w:sz="6" w:space="0"/>
            </w:tcBorders>
            <w:vAlign w:val="center"/>
          </w:tcPr>
          <w:p w14:paraId="154DD8FB">
            <w:pPr>
              <w:pStyle w:val="9"/>
              <w:tabs>
                <w:tab w:val="left" w:pos="0"/>
              </w:tabs>
              <w:ind w:left="270"/>
              <w:rPr>
                <w:rFonts w:ascii="Times New Roman" w:hAnsi="Times New Roman" w:cs="Times New Roman"/>
              </w:rPr>
            </w:pPr>
          </w:p>
        </w:tc>
        <w:tc>
          <w:tcPr>
            <w:tcW w:w="960" w:type="dxa"/>
            <w:tcBorders>
              <w:top w:val="single" w:color="auto" w:sz="4" w:space="0"/>
              <w:left w:val="single" w:color="auto" w:sz="6" w:space="0"/>
              <w:bottom w:val="single" w:color="auto" w:sz="4" w:space="0"/>
              <w:right w:val="single" w:color="auto" w:sz="6" w:space="0"/>
            </w:tcBorders>
            <w:vAlign w:val="center"/>
          </w:tcPr>
          <w:p w14:paraId="6689E14F">
            <w:pPr>
              <w:pStyle w:val="9"/>
              <w:tabs>
                <w:tab w:val="left" w:pos="0"/>
              </w:tabs>
              <w:ind w:left="270"/>
              <w:rPr>
                <w:rFonts w:ascii="Times New Roman" w:hAnsi="Times New Roman" w:cs="Times New Roman"/>
              </w:rPr>
            </w:pPr>
          </w:p>
        </w:tc>
        <w:tc>
          <w:tcPr>
            <w:tcW w:w="1200" w:type="dxa"/>
            <w:tcBorders>
              <w:top w:val="single" w:color="auto" w:sz="4" w:space="0"/>
              <w:left w:val="single" w:color="auto" w:sz="6" w:space="0"/>
              <w:bottom w:val="single" w:color="auto" w:sz="4" w:space="0"/>
              <w:right w:val="single" w:color="auto" w:sz="4" w:space="0"/>
            </w:tcBorders>
            <w:tcMar>
              <w:top w:w="0" w:type="dxa"/>
              <w:left w:w="28" w:type="dxa"/>
              <w:bottom w:w="0" w:type="dxa"/>
              <w:right w:w="108" w:type="dxa"/>
            </w:tcMar>
            <w:vAlign w:val="center"/>
          </w:tcPr>
          <w:p w14:paraId="52958284">
            <w:pPr>
              <w:pStyle w:val="9"/>
              <w:tabs>
                <w:tab w:val="left" w:pos="0"/>
              </w:tabs>
              <w:ind w:left="270"/>
              <w:rPr>
                <w:rFonts w:ascii="Times New Roman" w:hAnsi="Times New Roman" w:cs="Times New Roman"/>
              </w:rPr>
            </w:pPr>
          </w:p>
        </w:tc>
        <w:tc>
          <w:tcPr>
            <w:tcW w:w="1737" w:type="dxa"/>
            <w:tcBorders>
              <w:top w:val="single" w:color="auto" w:sz="4" w:space="0"/>
              <w:left w:val="nil"/>
              <w:bottom w:val="single" w:color="auto" w:sz="4" w:space="0"/>
              <w:right w:val="single" w:color="auto" w:sz="4" w:space="0"/>
            </w:tcBorders>
            <w:vAlign w:val="center"/>
          </w:tcPr>
          <w:p w14:paraId="4CBCF498">
            <w:pPr>
              <w:pStyle w:val="9"/>
              <w:tabs>
                <w:tab w:val="left" w:pos="0"/>
              </w:tabs>
              <w:ind w:left="270"/>
              <w:rPr>
                <w:rFonts w:ascii="Times New Roman" w:hAnsi="Times New Roman" w:cs="Times New Roman"/>
              </w:rPr>
            </w:pPr>
          </w:p>
        </w:tc>
        <w:tc>
          <w:tcPr>
            <w:tcW w:w="1019" w:type="dxa"/>
            <w:tcBorders>
              <w:top w:val="single" w:color="auto" w:sz="4" w:space="0"/>
              <w:left w:val="nil"/>
              <w:bottom w:val="single" w:color="auto" w:sz="4" w:space="0"/>
              <w:right w:val="double" w:color="auto" w:sz="2" w:space="0"/>
            </w:tcBorders>
            <w:vAlign w:val="center"/>
          </w:tcPr>
          <w:p w14:paraId="0800419D">
            <w:pPr>
              <w:pStyle w:val="9"/>
              <w:tabs>
                <w:tab w:val="left" w:pos="0"/>
              </w:tabs>
              <w:ind w:left="270"/>
              <w:rPr>
                <w:rFonts w:ascii="Times New Roman" w:hAnsi="Times New Roman" w:cs="Times New Roman"/>
              </w:rPr>
            </w:pPr>
          </w:p>
        </w:tc>
      </w:tr>
      <w:tr w14:paraId="2300902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top w:val="nil"/>
              <w:left w:val="double" w:color="auto" w:sz="2" w:space="0"/>
              <w:bottom w:val="single" w:color="auto" w:sz="6" w:space="0"/>
              <w:right w:val="single" w:color="auto" w:sz="4" w:space="0"/>
            </w:tcBorders>
            <w:vAlign w:val="center"/>
          </w:tcPr>
          <w:p w14:paraId="5190D1AE">
            <w:pPr>
              <w:pStyle w:val="9"/>
              <w:tabs>
                <w:tab w:val="left" w:pos="0"/>
              </w:tabs>
              <w:ind w:left="270"/>
              <w:rPr>
                <w:rFonts w:ascii="Times New Roman" w:hAnsi="Times New Roman" w:cs="Times New Roman"/>
                <w:b/>
                <w:bCs/>
              </w:rPr>
            </w:pPr>
          </w:p>
        </w:tc>
        <w:tc>
          <w:tcPr>
            <w:tcW w:w="720" w:type="dxa"/>
            <w:tcBorders>
              <w:top w:val="single" w:color="auto" w:sz="4" w:space="0"/>
              <w:left w:val="nil"/>
              <w:bottom w:val="single" w:color="auto" w:sz="4" w:space="0"/>
              <w:right w:val="single" w:color="auto" w:sz="6" w:space="0"/>
            </w:tcBorders>
            <w:vAlign w:val="center"/>
          </w:tcPr>
          <w:p w14:paraId="3BC8E391">
            <w:pPr>
              <w:pStyle w:val="9"/>
              <w:tabs>
                <w:tab w:val="left" w:pos="0"/>
              </w:tabs>
              <w:ind w:left="270"/>
              <w:rPr>
                <w:rFonts w:ascii="Times New Roman" w:hAnsi="Times New Roman" w:cs="Times New Roman"/>
              </w:rPr>
            </w:pPr>
          </w:p>
        </w:tc>
        <w:tc>
          <w:tcPr>
            <w:tcW w:w="960" w:type="dxa"/>
            <w:tcBorders>
              <w:top w:val="single" w:color="auto" w:sz="4" w:space="0"/>
              <w:left w:val="single" w:color="auto" w:sz="6" w:space="0"/>
              <w:bottom w:val="single" w:color="auto" w:sz="4" w:space="0"/>
              <w:right w:val="single" w:color="auto" w:sz="6" w:space="0"/>
            </w:tcBorders>
            <w:vAlign w:val="center"/>
          </w:tcPr>
          <w:p w14:paraId="24CF05F9">
            <w:pPr>
              <w:pStyle w:val="9"/>
              <w:tabs>
                <w:tab w:val="left" w:pos="0"/>
              </w:tabs>
              <w:ind w:left="270"/>
              <w:rPr>
                <w:rFonts w:ascii="Times New Roman" w:hAnsi="Times New Roman" w:cs="Times New Roman"/>
              </w:rPr>
            </w:pPr>
          </w:p>
        </w:tc>
        <w:tc>
          <w:tcPr>
            <w:tcW w:w="1200" w:type="dxa"/>
            <w:tcBorders>
              <w:top w:val="single" w:color="auto" w:sz="4" w:space="0"/>
              <w:left w:val="single" w:color="auto" w:sz="6" w:space="0"/>
              <w:bottom w:val="single" w:color="auto" w:sz="4" w:space="0"/>
              <w:right w:val="single" w:color="auto" w:sz="4" w:space="0"/>
            </w:tcBorders>
            <w:tcMar>
              <w:top w:w="0" w:type="dxa"/>
              <w:left w:w="28" w:type="dxa"/>
              <w:bottom w:w="0" w:type="dxa"/>
              <w:right w:w="108" w:type="dxa"/>
            </w:tcMar>
            <w:vAlign w:val="center"/>
          </w:tcPr>
          <w:p w14:paraId="3524E232">
            <w:pPr>
              <w:pStyle w:val="9"/>
              <w:tabs>
                <w:tab w:val="left" w:pos="0"/>
              </w:tabs>
              <w:ind w:left="270"/>
              <w:rPr>
                <w:rFonts w:ascii="Times New Roman" w:hAnsi="Times New Roman" w:cs="Times New Roman"/>
              </w:rPr>
            </w:pPr>
          </w:p>
        </w:tc>
        <w:tc>
          <w:tcPr>
            <w:tcW w:w="1737" w:type="dxa"/>
            <w:tcBorders>
              <w:top w:val="single" w:color="auto" w:sz="4" w:space="0"/>
              <w:left w:val="nil"/>
              <w:bottom w:val="single" w:color="auto" w:sz="4" w:space="0"/>
              <w:right w:val="single" w:color="auto" w:sz="4" w:space="0"/>
            </w:tcBorders>
            <w:vAlign w:val="center"/>
          </w:tcPr>
          <w:p w14:paraId="63066F9B">
            <w:pPr>
              <w:pStyle w:val="9"/>
              <w:tabs>
                <w:tab w:val="left" w:pos="0"/>
              </w:tabs>
              <w:ind w:left="270"/>
              <w:rPr>
                <w:rFonts w:ascii="Times New Roman" w:hAnsi="Times New Roman" w:cs="Times New Roman"/>
              </w:rPr>
            </w:pPr>
          </w:p>
        </w:tc>
        <w:tc>
          <w:tcPr>
            <w:tcW w:w="1019" w:type="dxa"/>
            <w:tcBorders>
              <w:top w:val="single" w:color="auto" w:sz="4" w:space="0"/>
              <w:left w:val="nil"/>
              <w:bottom w:val="single" w:color="auto" w:sz="4" w:space="0"/>
              <w:right w:val="double" w:color="auto" w:sz="2" w:space="0"/>
            </w:tcBorders>
            <w:vAlign w:val="center"/>
          </w:tcPr>
          <w:p w14:paraId="08F4662D">
            <w:pPr>
              <w:pStyle w:val="9"/>
              <w:tabs>
                <w:tab w:val="left" w:pos="0"/>
              </w:tabs>
              <w:ind w:left="270"/>
              <w:rPr>
                <w:rFonts w:ascii="Times New Roman" w:hAnsi="Times New Roman" w:cs="Times New Roman"/>
              </w:rPr>
            </w:pPr>
          </w:p>
        </w:tc>
      </w:tr>
      <w:tr w14:paraId="6E8C71D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top w:val="nil"/>
              <w:left w:val="double" w:color="auto" w:sz="2" w:space="0"/>
              <w:bottom w:val="single" w:color="auto" w:sz="6" w:space="0"/>
              <w:right w:val="single" w:color="auto" w:sz="4" w:space="0"/>
            </w:tcBorders>
            <w:vAlign w:val="center"/>
          </w:tcPr>
          <w:p w14:paraId="67A73721">
            <w:pPr>
              <w:pStyle w:val="9"/>
              <w:tabs>
                <w:tab w:val="left" w:pos="0"/>
              </w:tabs>
              <w:ind w:left="270"/>
              <w:rPr>
                <w:rFonts w:ascii="Times New Roman" w:hAnsi="Times New Roman" w:cs="Times New Roman"/>
                <w:b/>
                <w:bCs/>
              </w:rPr>
            </w:pPr>
          </w:p>
        </w:tc>
        <w:tc>
          <w:tcPr>
            <w:tcW w:w="720" w:type="dxa"/>
            <w:tcBorders>
              <w:top w:val="single" w:color="auto" w:sz="4" w:space="0"/>
              <w:left w:val="nil"/>
              <w:bottom w:val="single" w:color="auto" w:sz="4" w:space="0"/>
              <w:right w:val="single" w:color="auto" w:sz="6" w:space="0"/>
            </w:tcBorders>
            <w:vAlign w:val="center"/>
          </w:tcPr>
          <w:p w14:paraId="14FADCB6">
            <w:pPr>
              <w:pStyle w:val="9"/>
              <w:tabs>
                <w:tab w:val="left" w:pos="0"/>
              </w:tabs>
              <w:ind w:left="270"/>
              <w:rPr>
                <w:rFonts w:ascii="Times New Roman" w:hAnsi="Times New Roman" w:cs="Times New Roman"/>
              </w:rPr>
            </w:pPr>
          </w:p>
        </w:tc>
        <w:tc>
          <w:tcPr>
            <w:tcW w:w="960" w:type="dxa"/>
            <w:tcBorders>
              <w:top w:val="single" w:color="auto" w:sz="4" w:space="0"/>
              <w:left w:val="single" w:color="auto" w:sz="6" w:space="0"/>
              <w:bottom w:val="single" w:color="auto" w:sz="4" w:space="0"/>
              <w:right w:val="single" w:color="auto" w:sz="6" w:space="0"/>
            </w:tcBorders>
            <w:vAlign w:val="center"/>
          </w:tcPr>
          <w:p w14:paraId="76F1DEEC">
            <w:pPr>
              <w:pStyle w:val="9"/>
              <w:tabs>
                <w:tab w:val="left" w:pos="0"/>
              </w:tabs>
              <w:ind w:left="270"/>
              <w:rPr>
                <w:rFonts w:ascii="Times New Roman" w:hAnsi="Times New Roman" w:cs="Times New Roman"/>
              </w:rPr>
            </w:pPr>
          </w:p>
        </w:tc>
        <w:tc>
          <w:tcPr>
            <w:tcW w:w="1200" w:type="dxa"/>
            <w:tcBorders>
              <w:top w:val="single" w:color="auto" w:sz="4" w:space="0"/>
              <w:left w:val="single" w:color="auto" w:sz="6" w:space="0"/>
              <w:bottom w:val="single" w:color="auto" w:sz="4" w:space="0"/>
              <w:right w:val="single" w:color="auto" w:sz="4" w:space="0"/>
            </w:tcBorders>
            <w:vAlign w:val="center"/>
          </w:tcPr>
          <w:p w14:paraId="3801F567">
            <w:pPr>
              <w:pStyle w:val="9"/>
              <w:tabs>
                <w:tab w:val="left" w:pos="0"/>
              </w:tabs>
              <w:ind w:left="270"/>
              <w:rPr>
                <w:rFonts w:ascii="Times New Roman" w:hAnsi="Times New Roman" w:cs="Times New Roman"/>
              </w:rPr>
            </w:pPr>
          </w:p>
        </w:tc>
        <w:tc>
          <w:tcPr>
            <w:tcW w:w="1737" w:type="dxa"/>
            <w:tcBorders>
              <w:top w:val="single" w:color="auto" w:sz="4" w:space="0"/>
              <w:left w:val="nil"/>
              <w:bottom w:val="single" w:color="auto" w:sz="4" w:space="0"/>
              <w:right w:val="single" w:color="auto" w:sz="4" w:space="0"/>
            </w:tcBorders>
            <w:vAlign w:val="center"/>
          </w:tcPr>
          <w:p w14:paraId="3E303906">
            <w:pPr>
              <w:pStyle w:val="9"/>
              <w:tabs>
                <w:tab w:val="left" w:pos="0"/>
              </w:tabs>
              <w:ind w:left="270"/>
              <w:rPr>
                <w:rFonts w:ascii="Times New Roman" w:hAnsi="Times New Roman" w:cs="Times New Roman"/>
              </w:rPr>
            </w:pPr>
          </w:p>
        </w:tc>
        <w:tc>
          <w:tcPr>
            <w:tcW w:w="1019" w:type="dxa"/>
            <w:tcBorders>
              <w:top w:val="single" w:color="auto" w:sz="4" w:space="0"/>
              <w:left w:val="nil"/>
              <w:bottom w:val="single" w:color="auto" w:sz="4" w:space="0"/>
              <w:right w:val="double" w:color="auto" w:sz="2" w:space="0"/>
            </w:tcBorders>
            <w:vAlign w:val="center"/>
          </w:tcPr>
          <w:p w14:paraId="5B087564">
            <w:pPr>
              <w:pStyle w:val="9"/>
              <w:tabs>
                <w:tab w:val="left" w:pos="0"/>
              </w:tabs>
              <w:ind w:left="270"/>
              <w:rPr>
                <w:rFonts w:ascii="Times New Roman" w:hAnsi="Times New Roman" w:cs="Times New Roman"/>
              </w:rPr>
            </w:pPr>
          </w:p>
        </w:tc>
      </w:tr>
      <w:tr w14:paraId="2C10F78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30" w:type="dxa"/>
            <w:vMerge w:val="continue"/>
            <w:tcBorders>
              <w:top w:val="nil"/>
              <w:left w:val="double" w:color="auto" w:sz="2" w:space="0"/>
              <w:bottom w:val="single" w:color="auto" w:sz="6" w:space="0"/>
              <w:right w:val="single" w:color="auto" w:sz="4" w:space="0"/>
            </w:tcBorders>
            <w:vAlign w:val="center"/>
          </w:tcPr>
          <w:p w14:paraId="1CF83041">
            <w:pPr>
              <w:pStyle w:val="9"/>
              <w:tabs>
                <w:tab w:val="left" w:pos="0"/>
              </w:tabs>
              <w:ind w:left="270"/>
              <w:rPr>
                <w:rFonts w:ascii="Times New Roman" w:hAnsi="Times New Roman" w:cs="Times New Roman"/>
                <w:b/>
                <w:bCs/>
              </w:rPr>
            </w:pPr>
          </w:p>
        </w:tc>
        <w:tc>
          <w:tcPr>
            <w:tcW w:w="720" w:type="dxa"/>
            <w:tcBorders>
              <w:top w:val="single" w:color="auto" w:sz="4" w:space="0"/>
              <w:left w:val="nil"/>
              <w:bottom w:val="single" w:color="auto" w:sz="4" w:space="0"/>
              <w:right w:val="single" w:color="auto" w:sz="6" w:space="0"/>
            </w:tcBorders>
            <w:vAlign w:val="center"/>
          </w:tcPr>
          <w:p w14:paraId="785FFDDC">
            <w:pPr>
              <w:pStyle w:val="9"/>
              <w:tabs>
                <w:tab w:val="left" w:pos="0"/>
              </w:tabs>
              <w:ind w:left="270"/>
              <w:rPr>
                <w:rFonts w:ascii="Times New Roman" w:hAnsi="Times New Roman" w:cs="Times New Roman"/>
              </w:rPr>
            </w:pPr>
          </w:p>
        </w:tc>
        <w:tc>
          <w:tcPr>
            <w:tcW w:w="960" w:type="dxa"/>
            <w:tcBorders>
              <w:top w:val="single" w:color="auto" w:sz="4" w:space="0"/>
              <w:left w:val="single" w:color="auto" w:sz="6" w:space="0"/>
              <w:bottom w:val="single" w:color="auto" w:sz="4" w:space="0"/>
              <w:right w:val="single" w:color="auto" w:sz="6" w:space="0"/>
            </w:tcBorders>
            <w:vAlign w:val="center"/>
          </w:tcPr>
          <w:p w14:paraId="159ACF5E">
            <w:pPr>
              <w:pStyle w:val="9"/>
              <w:tabs>
                <w:tab w:val="left" w:pos="0"/>
              </w:tabs>
              <w:ind w:left="270"/>
              <w:rPr>
                <w:rFonts w:ascii="Times New Roman" w:hAnsi="Times New Roman" w:cs="Times New Roman"/>
              </w:rPr>
            </w:pPr>
          </w:p>
        </w:tc>
        <w:tc>
          <w:tcPr>
            <w:tcW w:w="1200" w:type="dxa"/>
            <w:tcBorders>
              <w:top w:val="single" w:color="auto" w:sz="4" w:space="0"/>
              <w:left w:val="single" w:color="auto" w:sz="6" w:space="0"/>
              <w:bottom w:val="single" w:color="auto" w:sz="4" w:space="0"/>
              <w:right w:val="single" w:color="auto" w:sz="4" w:space="0"/>
            </w:tcBorders>
            <w:vAlign w:val="center"/>
          </w:tcPr>
          <w:p w14:paraId="6F121918">
            <w:pPr>
              <w:pStyle w:val="9"/>
              <w:tabs>
                <w:tab w:val="left" w:pos="0"/>
              </w:tabs>
              <w:ind w:left="270"/>
              <w:rPr>
                <w:rFonts w:ascii="Times New Roman" w:hAnsi="Times New Roman" w:cs="Times New Roman"/>
              </w:rPr>
            </w:pPr>
          </w:p>
        </w:tc>
        <w:tc>
          <w:tcPr>
            <w:tcW w:w="1737" w:type="dxa"/>
            <w:tcBorders>
              <w:top w:val="single" w:color="auto" w:sz="4" w:space="0"/>
              <w:left w:val="nil"/>
              <w:bottom w:val="single" w:color="auto" w:sz="4" w:space="0"/>
              <w:right w:val="single" w:color="auto" w:sz="4" w:space="0"/>
            </w:tcBorders>
            <w:vAlign w:val="center"/>
          </w:tcPr>
          <w:p w14:paraId="2459A6A8">
            <w:pPr>
              <w:pStyle w:val="9"/>
              <w:tabs>
                <w:tab w:val="left" w:pos="0"/>
              </w:tabs>
              <w:ind w:left="270"/>
              <w:rPr>
                <w:rFonts w:ascii="Times New Roman" w:hAnsi="Times New Roman" w:cs="Times New Roman"/>
              </w:rPr>
            </w:pPr>
          </w:p>
        </w:tc>
        <w:tc>
          <w:tcPr>
            <w:tcW w:w="1019" w:type="dxa"/>
            <w:tcBorders>
              <w:top w:val="single" w:color="auto" w:sz="4" w:space="0"/>
              <w:left w:val="nil"/>
              <w:bottom w:val="single" w:color="auto" w:sz="4" w:space="0"/>
              <w:right w:val="double" w:color="auto" w:sz="2" w:space="0"/>
            </w:tcBorders>
            <w:vAlign w:val="center"/>
          </w:tcPr>
          <w:p w14:paraId="1E5B351A">
            <w:pPr>
              <w:pStyle w:val="9"/>
              <w:tabs>
                <w:tab w:val="left" w:pos="0"/>
              </w:tabs>
              <w:ind w:left="270"/>
              <w:rPr>
                <w:rFonts w:ascii="Times New Roman" w:hAnsi="Times New Roman" w:cs="Times New Roman"/>
              </w:rPr>
            </w:pPr>
          </w:p>
        </w:tc>
      </w:tr>
      <w:tr w14:paraId="6F707B1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vMerge w:val="continue"/>
            <w:tcBorders>
              <w:top w:val="nil"/>
              <w:left w:val="double" w:color="auto" w:sz="2" w:space="0"/>
              <w:bottom w:val="single" w:color="auto" w:sz="6" w:space="0"/>
              <w:right w:val="single" w:color="auto" w:sz="4" w:space="0"/>
            </w:tcBorders>
            <w:vAlign w:val="center"/>
          </w:tcPr>
          <w:p w14:paraId="21F47153">
            <w:pPr>
              <w:pStyle w:val="9"/>
              <w:tabs>
                <w:tab w:val="left" w:pos="0"/>
              </w:tabs>
              <w:ind w:left="270"/>
              <w:rPr>
                <w:rFonts w:ascii="Times New Roman" w:hAnsi="Times New Roman" w:cs="Times New Roman"/>
                <w:b/>
                <w:bCs/>
              </w:rPr>
            </w:pPr>
          </w:p>
        </w:tc>
        <w:tc>
          <w:tcPr>
            <w:tcW w:w="4617" w:type="dxa"/>
            <w:gridSpan w:val="4"/>
            <w:tcBorders>
              <w:top w:val="single" w:color="auto" w:sz="4" w:space="0"/>
              <w:left w:val="nil"/>
              <w:bottom w:val="double" w:color="auto" w:sz="2" w:space="0"/>
              <w:right w:val="single" w:color="auto" w:sz="4" w:space="0"/>
            </w:tcBorders>
            <w:vAlign w:val="center"/>
          </w:tcPr>
          <w:p w14:paraId="39AC45FC">
            <w:pPr>
              <w:pStyle w:val="20"/>
              <w:jc w:val="center"/>
            </w:pPr>
            <w:r>
              <w:t>合 计</w:t>
            </w:r>
          </w:p>
        </w:tc>
        <w:tc>
          <w:tcPr>
            <w:tcW w:w="1019" w:type="dxa"/>
            <w:tcBorders>
              <w:top w:val="single" w:color="auto" w:sz="4" w:space="0"/>
              <w:left w:val="nil"/>
              <w:bottom w:val="double" w:color="auto" w:sz="2" w:space="0"/>
              <w:right w:val="double" w:color="auto" w:sz="2" w:space="0"/>
            </w:tcBorders>
            <w:vAlign w:val="center"/>
          </w:tcPr>
          <w:p w14:paraId="21059D4E">
            <w:pPr>
              <w:pStyle w:val="20"/>
              <w:jc w:val="center"/>
            </w:pPr>
          </w:p>
        </w:tc>
      </w:tr>
      <w:tr w14:paraId="6551ACE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030" w:type="dxa"/>
            <w:tcBorders>
              <w:top w:val="double" w:color="auto" w:sz="2" w:space="0"/>
              <w:left w:val="double" w:color="auto" w:sz="2" w:space="0"/>
              <w:bottom w:val="double" w:color="auto" w:sz="2" w:space="0"/>
              <w:right w:val="single" w:color="auto" w:sz="6" w:space="0"/>
            </w:tcBorders>
            <w:vAlign w:val="center"/>
          </w:tcPr>
          <w:p w14:paraId="49304088">
            <w:pPr>
              <w:pStyle w:val="9"/>
              <w:tabs>
                <w:tab w:val="left" w:pos="0"/>
              </w:tabs>
              <w:ind w:left="270"/>
              <w:rPr>
                <w:rFonts w:ascii="Times New Roman" w:hAnsi="Times New Roman" w:cs="Times New Roman"/>
                <w:b/>
                <w:bCs/>
              </w:rPr>
            </w:pPr>
          </w:p>
        </w:tc>
        <w:tc>
          <w:tcPr>
            <w:tcW w:w="1680" w:type="dxa"/>
            <w:gridSpan w:val="2"/>
            <w:tcBorders>
              <w:top w:val="double" w:color="auto" w:sz="2" w:space="0"/>
              <w:left w:val="single" w:color="auto" w:sz="6" w:space="0"/>
              <w:bottom w:val="double" w:color="auto" w:sz="2" w:space="0"/>
              <w:right w:val="single" w:color="auto" w:sz="6" w:space="0"/>
            </w:tcBorders>
            <w:vAlign w:val="center"/>
          </w:tcPr>
          <w:p w14:paraId="5B288D60">
            <w:pPr>
              <w:pStyle w:val="9"/>
              <w:tabs>
                <w:tab w:val="left" w:pos="0"/>
              </w:tabs>
              <w:ind w:left="270"/>
              <w:rPr>
                <w:rFonts w:ascii="Times New Roman" w:hAnsi="Times New Roman" w:cs="Times New Roman"/>
                <w:b/>
                <w:bCs/>
              </w:rPr>
            </w:pPr>
            <w:r>
              <w:rPr>
                <w:rFonts w:ascii="Times New Roman" w:hAnsi="Times New Roman" w:cs="Times New Roman"/>
                <w:b/>
                <w:bCs/>
              </w:rPr>
              <w:t>单位</w:t>
            </w:r>
          </w:p>
        </w:tc>
        <w:tc>
          <w:tcPr>
            <w:tcW w:w="2937" w:type="dxa"/>
            <w:gridSpan w:val="2"/>
            <w:tcBorders>
              <w:top w:val="double" w:color="auto" w:sz="2" w:space="0"/>
              <w:left w:val="single" w:color="auto" w:sz="6" w:space="0"/>
              <w:bottom w:val="double" w:color="auto" w:sz="2" w:space="0"/>
              <w:right w:val="single" w:color="auto" w:sz="4" w:space="0"/>
            </w:tcBorders>
            <w:vAlign w:val="center"/>
          </w:tcPr>
          <w:p w14:paraId="3DC49243">
            <w:pPr>
              <w:pStyle w:val="9"/>
              <w:tabs>
                <w:tab w:val="left" w:pos="0"/>
              </w:tabs>
              <w:ind w:left="270"/>
              <w:rPr>
                <w:rFonts w:ascii="Times New Roman" w:hAnsi="Times New Roman" w:cs="Times New Roman"/>
                <w:b/>
                <w:bCs/>
              </w:rPr>
            </w:pPr>
            <w:r>
              <w:rPr>
                <w:rFonts w:ascii="Times New Roman" w:hAnsi="Times New Roman" w:cs="Times New Roman"/>
                <w:b/>
                <w:bCs/>
              </w:rPr>
              <w:t>单价</w:t>
            </w:r>
            <w:r>
              <w:rPr>
                <w:rFonts w:ascii="Times New Roman" w:hAnsi="Times New Roman" w:cs="Times New Roman"/>
                <w:b/>
                <w:bCs/>
                <w:vertAlign w:val="superscript"/>
              </w:rPr>
              <w:t>1</w:t>
            </w:r>
          </w:p>
        </w:tc>
        <w:tc>
          <w:tcPr>
            <w:tcW w:w="1019" w:type="dxa"/>
            <w:tcBorders>
              <w:top w:val="double" w:color="auto" w:sz="2" w:space="0"/>
              <w:left w:val="nil"/>
              <w:bottom w:val="double" w:color="auto" w:sz="2" w:space="0"/>
              <w:right w:val="double" w:color="auto" w:sz="2" w:space="0"/>
            </w:tcBorders>
            <w:vAlign w:val="center"/>
          </w:tcPr>
          <w:p w14:paraId="392BEDE1">
            <w:pPr>
              <w:pStyle w:val="9"/>
              <w:tabs>
                <w:tab w:val="left" w:pos="0"/>
              </w:tabs>
              <w:ind w:left="270"/>
              <w:rPr>
                <w:rFonts w:ascii="Times New Roman" w:hAnsi="Times New Roman" w:cs="Times New Roman"/>
                <w:b/>
                <w:bCs/>
              </w:rPr>
            </w:pPr>
          </w:p>
        </w:tc>
      </w:tr>
      <w:tr w14:paraId="6C35AA1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2" w:space="0"/>
              <w:left w:val="double" w:color="auto" w:sz="2" w:space="0"/>
              <w:bottom w:val="double" w:color="auto" w:sz="2" w:space="0"/>
              <w:right w:val="single" w:color="auto" w:sz="6" w:space="0"/>
            </w:tcBorders>
            <w:vAlign w:val="center"/>
          </w:tcPr>
          <w:p w14:paraId="0962DD6F">
            <w:pPr>
              <w:pStyle w:val="9"/>
              <w:tabs>
                <w:tab w:val="left" w:pos="0"/>
              </w:tabs>
              <w:ind w:left="270"/>
              <w:rPr>
                <w:rFonts w:ascii="Times New Roman" w:hAnsi="Times New Roman" w:cs="Times New Roman"/>
              </w:rPr>
            </w:pPr>
            <w:r>
              <w:rPr>
                <w:rFonts w:ascii="Times New Roman" w:hAnsi="Times New Roman" w:cs="Times New Roman"/>
              </w:rPr>
              <w:t>2.差旅费</w:t>
            </w:r>
            <w:r>
              <w:rPr>
                <w:rFonts w:ascii="Times New Roman" w:hAnsi="Times New Roman" w:cs="Times New Roman"/>
                <w:b/>
                <w:bCs/>
                <w:vertAlign w:val="superscript"/>
              </w:rPr>
              <w:t>2</w:t>
            </w:r>
          </w:p>
        </w:tc>
        <w:tc>
          <w:tcPr>
            <w:tcW w:w="1680" w:type="dxa"/>
            <w:gridSpan w:val="2"/>
            <w:tcBorders>
              <w:top w:val="double" w:color="auto" w:sz="2" w:space="0"/>
              <w:left w:val="single" w:color="auto" w:sz="6" w:space="0"/>
              <w:bottom w:val="double" w:color="auto" w:sz="2" w:space="0"/>
              <w:right w:val="single" w:color="auto" w:sz="6" w:space="0"/>
            </w:tcBorders>
            <w:vAlign w:val="center"/>
          </w:tcPr>
          <w:p w14:paraId="30D591B0">
            <w:pPr>
              <w:pStyle w:val="9"/>
              <w:tabs>
                <w:tab w:val="left" w:pos="0"/>
              </w:tabs>
              <w:ind w:left="270"/>
              <w:rPr>
                <w:rFonts w:ascii="Times New Roman" w:hAnsi="Times New Roman" w:cs="Times New Roman"/>
              </w:rPr>
            </w:pPr>
          </w:p>
        </w:tc>
        <w:tc>
          <w:tcPr>
            <w:tcW w:w="2937" w:type="dxa"/>
            <w:gridSpan w:val="2"/>
            <w:tcBorders>
              <w:top w:val="double" w:color="auto" w:sz="2" w:space="0"/>
              <w:left w:val="single" w:color="auto" w:sz="6" w:space="0"/>
              <w:bottom w:val="double" w:color="auto" w:sz="2" w:space="0"/>
              <w:right w:val="single" w:color="auto" w:sz="4" w:space="0"/>
            </w:tcBorders>
            <w:vAlign w:val="center"/>
          </w:tcPr>
          <w:p w14:paraId="0C42E6C8">
            <w:pPr>
              <w:pStyle w:val="9"/>
              <w:tabs>
                <w:tab w:val="left" w:pos="0"/>
              </w:tabs>
              <w:ind w:left="270"/>
              <w:rPr>
                <w:rFonts w:ascii="Times New Roman" w:hAnsi="Times New Roman" w:cs="Times New Roman"/>
              </w:rPr>
            </w:pPr>
          </w:p>
        </w:tc>
        <w:tc>
          <w:tcPr>
            <w:tcW w:w="1019" w:type="dxa"/>
            <w:tcBorders>
              <w:top w:val="double" w:color="auto" w:sz="2" w:space="0"/>
              <w:left w:val="nil"/>
              <w:bottom w:val="double" w:color="auto" w:sz="2" w:space="0"/>
              <w:right w:val="double" w:color="auto" w:sz="2" w:space="0"/>
            </w:tcBorders>
            <w:vAlign w:val="center"/>
          </w:tcPr>
          <w:p w14:paraId="7D9C31F6">
            <w:pPr>
              <w:pStyle w:val="9"/>
              <w:tabs>
                <w:tab w:val="left" w:pos="0"/>
              </w:tabs>
              <w:ind w:left="270"/>
              <w:rPr>
                <w:rFonts w:ascii="Times New Roman" w:hAnsi="Times New Roman" w:cs="Times New Roman"/>
              </w:rPr>
            </w:pPr>
          </w:p>
        </w:tc>
      </w:tr>
      <w:tr w14:paraId="4D11AC4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2" w:space="0"/>
              <w:left w:val="double" w:color="auto" w:sz="2" w:space="0"/>
              <w:bottom w:val="double" w:color="auto" w:sz="2" w:space="0"/>
              <w:right w:val="single" w:color="auto" w:sz="6" w:space="0"/>
            </w:tcBorders>
            <w:vAlign w:val="center"/>
          </w:tcPr>
          <w:p w14:paraId="61CC358F">
            <w:pPr>
              <w:pStyle w:val="9"/>
              <w:tabs>
                <w:tab w:val="left" w:pos="0"/>
              </w:tabs>
              <w:ind w:left="270"/>
              <w:rPr>
                <w:rFonts w:ascii="Times New Roman" w:hAnsi="Times New Roman" w:cs="Times New Roman"/>
              </w:rPr>
            </w:pPr>
            <w:r>
              <w:rPr>
                <w:rFonts w:ascii="Times New Roman" w:hAnsi="Times New Roman" w:cs="Times New Roman"/>
              </w:rPr>
              <w:t>3.交通费</w:t>
            </w:r>
          </w:p>
        </w:tc>
        <w:tc>
          <w:tcPr>
            <w:tcW w:w="1680" w:type="dxa"/>
            <w:gridSpan w:val="2"/>
            <w:tcBorders>
              <w:top w:val="double" w:color="auto" w:sz="2" w:space="0"/>
              <w:left w:val="single" w:color="auto" w:sz="6" w:space="0"/>
              <w:bottom w:val="double" w:color="auto" w:sz="2" w:space="0"/>
              <w:right w:val="single" w:color="auto" w:sz="6" w:space="0"/>
            </w:tcBorders>
            <w:vAlign w:val="center"/>
          </w:tcPr>
          <w:p w14:paraId="722FA81B">
            <w:pPr>
              <w:pStyle w:val="9"/>
              <w:tabs>
                <w:tab w:val="left" w:pos="0"/>
              </w:tabs>
              <w:ind w:left="270"/>
              <w:rPr>
                <w:rFonts w:ascii="Times New Roman" w:hAnsi="Times New Roman" w:cs="Times New Roman"/>
              </w:rPr>
            </w:pPr>
          </w:p>
        </w:tc>
        <w:tc>
          <w:tcPr>
            <w:tcW w:w="2937" w:type="dxa"/>
            <w:gridSpan w:val="2"/>
            <w:tcBorders>
              <w:top w:val="double" w:color="auto" w:sz="2" w:space="0"/>
              <w:left w:val="single" w:color="auto" w:sz="6" w:space="0"/>
              <w:bottom w:val="double" w:color="auto" w:sz="2" w:space="0"/>
              <w:right w:val="single" w:color="auto" w:sz="4" w:space="0"/>
            </w:tcBorders>
            <w:vAlign w:val="center"/>
          </w:tcPr>
          <w:p w14:paraId="29510900">
            <w:pPr>
              <w:pStyle w:val="9"/>
              <w:tabs>
                <w:tab w:val="left" w:pos="0"/>
              </w:tabs>
              <w:ind w:left="270"/>
              <w:rPr>
                <w:rFonts w:ascii="Times New Roman" w:hAnsi="Times New Roman" w:cs="Times New Roman"/>
              </w:rPr>
            </w:pPr>
          </w:p>
        </w:tc>
        <w:tc>
          <w:tcPr>
            <w:tcW w:w="1019" w:type="dxa"/>
            <w:tcBorders>
              <w:top w:val="double" w:color="auto" w:sz="2" w:space="0"/>
              <w:left w:val="nil"/>
              <w:bottom w:val="double" w:color="auto" w:sz="2" w:space="0"/>
              <w:right w:val="double" w:color="auto" w:sz="2" w:space="0"/>
            </w:tcBorders>
            <w:vAlign w:val="center"/>
          </w:tcPr>
          <w:p w14:paraId="24D2FBC6">
            <w:pPr>
              <w:pStyle w:val="9"/>
              <w:tabs>
                <w:tab w:val="left" w:pos="0"/>
              </w:tabs>
              <w:ind w:left="270"/>
              <w:rPr>
                <w:rFonts w:ascii="Times New Roman" w:hAnsi="Times New Roman" w:cs="Times New Roman"/>
              </w:rPr>
            </w:pPr>
          </w:p>
        </w:tc>
      </w:tr>
      <w:tr w14:paraId="254652E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2" w:space="0"/>
              <w:left w:val="double" w:color="auto" w:sz="2" w:space="0"/>
              <w:bottom w:val="double" w:color="auto" w:sz="2" w:space="0"/>
              <w:right w:val="single" w:color="auto" w:sz="6" w:space="0"/>
            </w:tcBorders>
            <w:tcMar>
              <w:top w:w="0" w:type="dxa"/>
              <w:left w:w="108" w:type="dxa"/>
              <w:bottom w:w="0" w:type="dxa"/>
              <w:right w:w="28" w:type="dxa"/>
            </w:tcMar>
            <w:vAlign w:val="center"/>
          </w:tcPr>
          <w:p w14:paraId="3A0BE9DA">
            <w:pPr>
              <w:pStyle w:val="9"/>
              <w:tabs>
                <w:tab w:val="left" w:pos="0"/>
              </w:tabs>
              <w:ind w:left="270"/>
              <w:rPr>
                <w:rFonts w:ascii="Times New Roman" w:hAnsi="Times New Roman" w:cs="Times New Roman"/>
              </w:rPr>
            </w:pPr>
            <w:r>
              <w:rPr>
                <w:rFonts w:ascii="Times New Roman" w:hAnsi="Times New Roman" w:cs="Times New Roman"/>
              </w:rPr>
              <w:t xml:space="preserve">4.通讯费 </w:t>
            </w:r>
            <w:r>
              <w:rPr>
                <w:rFonts w:ascii="Times New Roman" w:hAnsi="Times New Roman" w:cs="Times New Roman"/>
                <w:b/>
                <w:bCs/>
                <w:vertAlign w:val="superscript"/>
              </w:rPr>
              <w:t>3</w:t>
            </w:r>
          </w:p>
        </w:tc>
        <w:tc>
          <w:tcPr>
            <w:tcW w:w="1680" w:type="dxa"/>
            <w:gridSpan w:val="2"/>
            <w:tcBorders>
              <w:top w:val="double" w:color="auto" w:sz="2" w:space="0"/>
              <w:left w:val="single" w:color="auto" w:sz="6" w:space="0"/>
              <w:bottom w:val="double" w:color="auto" w:sz="2" w:space="0"/>
              <w:right w:val="single" w:color="auto" w:sz="6" w:space="0"/>
            </w:tcBorders>
            <w:vAlign w:val="center"/>
          </w:tcPr>
          <w:p w14:paraId="76172EE7">
            <w:pPr>
              <w:pStyle w:val="9"/>
              <w:tabs>
                <w:tab w:val="left" w:pos="0"/>
              </w:tabs>
              <w:ind w:left="270"/>
              <w:rPr>
                <w:rFonts w:ascii="Times New Roman" w:hAnsi="Times New Roman" w:cs="Times New Roman"/>
              </w:rPr>
            </w:pPr>
          </w:p>
        </w:tc>
        <w:tc>
          <w:tcPr>
            <w:tcW w:w="2937" w:type="dxa"/>
            <w:gridSpan w:val="2"/>
            <w:tcBorders>
              <w:top w:val="double" w:color="auto" w:sz="2" w:space="0"/>
              <w:left w:val="single" w:color="auto" w:sz="6" w:space="0"/>
              <w:bottom w:val="double" w:color="auto" w:sz="2" w:space="0"/>
              <w:right w:val="single" w:color="auto" w:sz="4" w:space="0"/>
            </w:tcBorders>
            <w:vAlign w:val="center"/>
          </w:tcPr>
          <w:p w14:paraId="726F4488">
            <w:pPr>
              <w:pStyle w:val="9"/>
              <w:tabs>
                <w:tab w:val="left" w:pos="0"/>
              </w:tabs>
              <w:ind w:left="270"/>
              <w:rPr>
                <w:rFonts w:ascii="Times New Roman" w:hAnsi="Times New Roman" w:cs="Times New Roman"/>
              </w:rPr>
            </w:pPr>
          </w:p>
        </w:tc>
        <w:tc>
          <w:tcPr>
            <w:tcW w:w="1019" w:type="dxa"/>
            <w:tcBorders>
              <w:top w:val="double" w:color="auto" w:sz="2" w:space="0"/>
              <w:left w:val="nil"/>
              <w:bottom w:val="double" w:color="auto" w:sz="2" w:space="0"/>
              <w:right w:val="double" w:color="auto" w:sz="2" w:space="0"/>
            </w:tcBorders>
            <w:vAlign w:val="center"/>
          </w:tcPr>
          <w:p w14:paraId="31A515E9">
            <w:pPr>
              <w:pStyle w:val="9"/>
              <w:tabs>
                <w:tab w:val="left" w:pos="0"/>
              </w:tabs>
              <w:ind w:left="270"/>
              <w:rPr>
                <w:rFonts w:ascii="Times New Roman" w:hAnsi="Times New Roman" w:cs="Times New Roman"/>
              </w:rPr>
            </w:pPr>
          </w:p>
        </w:tc>
      </w:tr>
      <w:tr w14:paraId="6546280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2" w:space="0"/>
              <w:left w:val="double" w:color="auto" w:sz="2" w:space="0"/>
              <w:bottom w:val="double" w:color="auto" w:sz="2" w:space="0"/>
              <w:right w:val="single" w:color="auto" w:sz="6" w:space="0"/>
            </w:tcBorders>
            <w:tcMar>
              <w:top w:w="0" w:type="dxa"/>
              <w:left w:w="108" w:type="dxa"/>
              <w:bottom w:w="0" w:type="dxa"/>
              <w:right w:w="28" w:type="dxa"/>
            </w:tcMar>
            <w:vAlign w:val="center"/>
          </w:tcPr>
          <w:p w14:paraId="15E737CB">
            <w:pPr>
              <w:pStyle w:val="9"/>
              <w:tabs>
                <w:tab w:val="left" w:pos="0"/>
              </w:tabs>
              <w:ind w:left="270"/>
              <w:rPr>
                <w:rFonts w:ascii="Times New Roman" w:hAnsi="Times New Roman" w:cs="Times New Roman"/>
              </w:rPr>
            </w:pPr>
            <w:r>
              <w:rPr>
                <w:rFonts w:ascii="Times New Roman" w:hAnsi="Times New Roman" w:cs="Times New Roman"/>
              </w:rPr>
              <w:t>5.印刷费</w:t>
            </w:r>
          </w:p>
        </w:tc>
        <w:tc>
          <w:tcPr>
            <w:tcW w:w="1680" w:type="dxa"/>
            <w:gridSpan w:val="2"/>
            <w:tcBorders>
              <w:top w:val="double" w:color="auto" w:sz="2" w:space="0"/>
              <w:left w:val="single" w:color="auto" w:sz="6" w:space="0"/>
              <w:bottom w:val="double" w:color="auto" w:sz="2" w:space="0"/>
              <w:right w:val="single" w:color="auto" w:sz="6" w:space="0"/>
            </w:tcBorders>
            <w:vAlign w:val="center"/>
          </w:tcPr>
          <w:p w14:paraId="62543259">
            <w:pPr>
              <w:pStyle w:val="9"/>
              <w:tabs>
                <w:tab w:val="left" w:pos="0"/>
              </w:tabs>
              <w:ind w:left="270"/>
              <w:rPr>
                <w:rFonts w:ascii="Times New Roman" w:hAnsi="Times New Roman" w:cs="Times New Roman"/>
              </w:rPr>
            </w:pPr>
          </w:p>
        </w:tc>
        <w:tc>
          <w:tcPr>
            <w:tcW w:w="2937" w:type="dxa"/>
            <w:gridSpan w:val="2"/>
            <w:tcBorders>
              <w:top w:val="double" w:color="auto" w:sz="2" w:space="0"/>
              <w:left w:val="single" w:color="auto" w:sz="6" w:space="0"/>
              <w:bottom w:val="double" w:color="auto" w:sz="2" w:space="0"/>
              <w:right w:val="single" w:color="auto" w:sz="4" w:space="0"/>
            </w:tcBorders>
            <w:vAlign w:val="center"/>
          </w:tcPr>
          <w:p w14:paraId="531C64BC">
            <w:pPr>
              <w:pStyle w:val="9"/>
              <w:tabs>
                <w:tab w:val="left" w:pos="0"/>
              </w:tabs>
              <w:ind w:left="270"/>
              <w:rPr>
                <w:rFonts w:ascii="Times New Roman" w:hAnsi="Times New Roman" w:cs="Times New Roman"/>
              </w:rPr>
            </w:pPr>
          </w:p>
        </w:tc>
        <w:tc>
          <w:tcPr>
            <w:tcW w:w="1019" w:type="dxa"/>
            <w:tcBorders>
              <w:top w:val="double" w:color="auto" w:sz="2" w:space="0"/>
              <w:left w:val="nil"/>
              <w:bottom w:val="double" w:color="auto" w:sz="2" w:space="0"/>
              <w:right w:val="double" w:color="auto" w:sz="2" w:space="0"/>
            </w:tcBorders>
            <w:vAlign w:val="center"/>
          </w:tcPr>
          <w:p w14:paraId="0351696D">
            <w:pPr>
              <w:pStyle w:val="9"/>
              <w:tabs>
                <w:tab w:val="left" w:pos="0"/>
              </w:tabs>
              <w:ind w:left="270"/>
              <w:rPr>
                <w:rFonts w:ascii="Times New Roman" w:hAnsi="Times New Roman" w:cs="Times New Roman"/>
              </w:rPr>
            </w:pPr>
          </w:p>
        </w:tc>
      </w:tr>
      <w:tr w14:paraId="593D937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2" w:space="0"/>
              <w:left w:val="double" w:color="auto" w:sz="2" w:space="0"/>
              <w:bottom w:val="double" w:color="auto" w:sz="2" w:space="0"/>
              <w:right w:val="single" w:color="auto" w:sz="6" w:space="0"/>
            </w:tcBorders>
            <w:tcMar>
              <w:top w:w="0" w:type="dxa"/>
              <w:left w:w="108" w:type="dxa"/>
              <w:bottom w:w="0" w:type="dxa"/>
              <w:right w:w="28" w:type="dxa"/>
            </w:tcMar>
            <w:vAlign w:val="center"/>
          </w:tcPr>
          <w:p w14:paraId="4F798B0D">
            <w:pPr>
              <w:pStyle w:val="9"/>
              <w:tabs>
                <w:tab w:val="left" w:pos="0"/>
              </w:tabs>
              <w:ind w:left="270"/>
              <w:rPr>
                <w:rFonts w:ascii="Times New Roman" w:hAnsi="Times New Roman" w:cs="Times New Roman"/>
              </w:rPr>
            </w:pPr>
            <w:r>
              <w:rPr>
                <w:rFonts w:ascii="Times New Roman" w:hAnsi="Times New Roman" w:cs="Times New Roman"/>
              </w:rPr>
              <w:t>6.办公耗材</w:t>
            </w:r>
          </w:p>
        </w:tc>
        <w:tc>
          <w:tcPr>
            <w:tcW w:w="1680" w:type="dxa"/>
            <w:gridSpan w:val="2"/>
            <w:tcBorders>
              <w:top w:val="double" w:color="auto" w:sz="2" w:space="0"/>
              <w:left w:val="single" w:color="auto" w:sz="6" w:space="0"/>
              <w:bottom w:val="double" w:color="auto" w:sz="2" w:space="0"/>
              <w:right w:val="single" w:color="auto" w:sz="6" w:space="0"/>
            </w:tcBorders>
            <w:vAlign w:val="center"/>
          </w:tcPr>
          <w:p w14:paraId="04D856A8">
            <w:pPr>
              <w:pStyle w:val="9"/>
              <w:tabs>
                <w:tab w:val="left" w:pos="0"/>
              </w:tabs>
              <w:ind w:left="270"/>
              <w:rPr>
                <w:rFonts w:ascii="Times New Roman" w:hAnsi="Times New Roman" w:cs="Times New Roman"/>
              </w:rPr>
            </w:pPr>
          </w:p>
        </w:tc>
        <w:tc>
          <w:tcPr>
            <w:tcW w:w="2937" w:type="dxa"/>
            <w:gridSpan w:val="2"/>
            <w:tcBorders>
              <w:top w:val="double" w:color="auto" w:sz="2" w:space="0"/>
              <w:left w:val="single" w:color="auto" w:sz="6" w:space="0"/>
              <w:bottom w:val="double" w:color="auto" w:sz="2" w:space="0"/>
              <w:right w:val="single" w:color="auto" w:sz="4" w:space="0"/>
            </w:tcBorders>
            <w:vAlign w:val="center"/>
          </w:tcPr>
          <w:p w14:paraId="7A8111D7">
            <w:pPr>
              <w:pStyle w:val="9"/>
              <w:tabs>
                <w:tab w:val="left" w:pos="0"/>
              </w:tabs>
              <w:ind w:left="270"/>
              <w:rPr>
                <w:rFonts w:ascii="Times New Roman" w:hAnsi="Times New Roman" w:cs="Times New Roman"/>
              </w:rPr>
            </w:pPr>
          </w:p>
        </w:tc>
        <w:tc>
          <w:tcPr>
            <w:tcW w:w="1019" w:type="dxa"/>
            <w:tcBorders>
              <w:top w:val="double" w:color="auto" w:sz="2" w:space="0"/>
              <w:left w:val="nil"/>
              <w:bottom w:val="double" w:color="auto" w:sz="2" w:space="0"/>
              <w:right w:val="double" w:color="auto" w:sz="2" w:space="0"/>
            </w:tcBorders>
            <w:vAlign w:val="center"/>
          </w:tcPr>
          <w:p w14:paraId="449668C1">
            <w:pPr>
              <w:pStyle w:val="9"/>
              <w:tabs>
                <w:tab w:val="left" w:pos="0"/>
              </w:tabs>
              <w:ind w:left="270"/>
              <w:rPr>
                <w:rFonts w:ascii="Times New Roman" w:hAnsi="Times New Roman" w:cs="Times New Roman"/>
              </w:rPr>
            </w:pPr>
          </w:p>
        </w:tc>
      </w:tr>
      <w:tr w14:paraId="0CFEE6FA">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2" w:space="0"/>
              <w:left w:val="double" w:color="auto" w:sz="2" w:space="0"/>
              <w:bottom w:val="double" w:color="auto" w:sz="2" w:space="0"/>
              <w:right w:val="single" w:color="auto" w:sz="6" w:space="0"/>
            </w:tcBorders>
            <w:vAlign w:val="center"/>
          </w:tcPr>
          <w:p w14:paraId="2A5051BE">
            <w:pPr>
              <w:pStyle w:val="9"/>
              <w:tabs>
                <w:tab w:val="left" w:pos="0"/>
              </w:tabs>
              <w:ind w:left="270"/>
              <w:rPr>
                <w:rFonts w:ascii="Times New Roman" w:hAnsi="Times New Roman" w:cs="Times New Roman"/>
              </w:rPr>
            </w:pPr>
            <w:r>
              <w:rPr>
                <w:rFonts w:ascii="Times New Roman" w:hAnsi="Times New Roman" w:cs="Times New Roman"/>
              </w:rPr>
              <w:t xml:space="preserve">7.会议费 </w:t>
            </w:r>
          </w:p>
        </w:tc>
        <w:tc>
          <w:tcPr>
            <w:tcW w:w="1680" w:type="dxa"/>
            <w:gridSpan w:val="2"/>
            <w:tcBorders>
              <w:top w:val="double" w:color="auto" w:sz="2" w:space="0"/>
              <w:left w:val="single" w:color="auto" w:sz="6" w:space="0"/>
              <w:bottom w:val="double" w:color="auto" w:sz="2" w:space="0"/>
              <w:right w:val="single" w:color="auto" w:sz="6" w:space="0"/>
            </w:tcBorders>
            <w:vAlign w:val="center"/>
          </w:tcPr>
          <w:p w14:paraId="665CC15C">
            <w:pPr>
              <w:pStyle w:val="9"/>
              <w:tabs>
                <w:tab w:val="left" w:pos="0"/>
              </w:tabs>
              <w:ind w:left="270"/>
              <w:rPr>
                <w:rFonts w:ascii="Times New Roman" w:hAnsi="Times New Roman" w:cs="Times New Roman"/>
              </w:rPr>
            </w:pPr>
          </w:p>
        </w:tc>
        <w:tc>
          <w:tcPr>
            <w:tcW w:w="2937" w:type="dxa"/>
            <w:gridSpan w:val="2"/>
            <w:tcBorders>
              <w:top w:val="double" w:color="auto" w:sz="2" w:space="0"/>
              <w:left w:val="single" w:color="auto" w:sz="6" w:space="0"/>
              <w:bottom w:val="double" w:color="auto" w:sz="2" w:space="0"/>
              <w:right w:val="single" w:color="auto" w:sz="4" w:space="0"/>
            </w:tcBorders>
            <w:vAlign w:val="center"/>
          </w:tcPr>
          <w:p w14:paraId="0F72D060">
            <w:pPr>
              <w:pStyle w:val="9"/>
              <w:tabs>
                <w:tab w:val="left" w:pos="0"/>
              </w:tabs>
              <w:ind w:left="270"/>
              <w:rPr>
                <w:rFonts w:ascii="Times New Roman" w:hAnsi="Times New Roman" w:cs="Times New Roman"/>
              </w:rPr>
            </w:pPr>
          </w:p>
        </w:tc>
        <w:tc>
          <w:tcPr>
            <w:tcW w:w="1019" w:type="dxa"/>
            <w:tcBorders>
              <w:top w:val="double" w:color="auto" w:sz="2" w:space="0"/>
              <w:left w:val="nil"/>
              <w:bottom w:val="double" w:color="auto" w:sz="2" w:space="0"/>
              <w:right w:val="double" w:color="auto" w:sz="2" w:space="0"/>
            </w:tcBorders>
            <w:vAlign w:val="center"/>
          </w:tcPr>
          <w:p w14:paraId="42B0A035">
            <w:pPr>
              <w:pStyle w:val="9"/>
              <w:tabs>
                <w:tab w:val="left" w:pos="0"/>
              </w:tabs>
              <w:ind w:left="270"/>
              <w:rPr>
                <w:rFonts w:ascii="Times New Roman" w:hAnsi="Times New Roman" w:cs="Times New Roman"/>
              </w:rPr>
            </w:pPr>
          </w:p>
        </w:tc>
      </w:tr>
      <w:tr w14:paraId="6E5BBA5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2" w:space="0"/>
              <w:left w:val="double" w:color="auto" w:sz="2" w:space="0"/>
              <w:bottom w:val="double" w:color="auto" w:sz="2" w:space="0"/>
              <w:right w:val="single" w:color="auto" w:sz="6" w:space="0"/>
            </w:tcBorders>
            <w:tcMar>
              <w:top w:w="0" w:type="dxa"/>
              <w:left w:w="108" w:type="dxa"/>
              <w:bottom w:w="0" w:type="dxa"/>
              <w:right w:w="57" w:type="dxa"/>
            </w:tcMar>
            <w:vAlign w:val="center"/>
          </w:tcPr>
          <w:p w14:paraId="29EFB081">
            <w:pPr>
              <w:pStyle w:val="9"/>
              <w:tabs>
                <w:tab w:val="left" w:pos="0"/>
              </w:tabs>
              <w:ind w:left="270"/>
              <w:rPr>
                <w:rFonts w:ascii="Times New Roman" w:hAnsi="Times New Roman" w:cs="Times New Roman"/>
              </w:rPr>
            </w:pPr>
            <w:r>
              <w:rPr>
                <w:rFonts w:ascii="Times New Roman" w:hAnsi="Times New Roman" w:cs="Times New Roman"/>
              </w:rPr>
              <w:t>8检测费</w:t>
            </w:r>
            <w:r>
              <w:rPr>
                <w:rFonts w:ascii="Times New Roman" w:hAnsi="Times New Roman" w:cs="Times New Roman"/>
                <w:b/>
                <w:bCs/>
                <w:vertAlign w:val="superscript"/>
              </w:rPr>
              <w:t>4</w:t>
            </w:r>
          </w:p>
        </w:tc>
        <w:tc>
          <w:tcPr>
            <w:tcW w:w="1680" w:type="dxa"/>
            <w:gridSpan w:val="2"/>
            <w:tcBorders>
              <w:top w:val="double" w:color="auto" w:sz="2" w:space="0"/>
              <w:left w:val="single" w:color="auto" w:sz="6" w:space="0"/>
              <w:bottom w:val="double" w:color="auto" w:sz="2" w:space="0"/>
              <w:right w:val="single" w:color="auto" w:sz="6" w:space="0"/>
            </w:tcBorders>
            <w:vAlign w:val="center"/>
          </w:tcPr>
          <w:p w14:paraId="6B531ABB">
            <w:pPr>
              <w:pStyle w:val="9"/>
              <w:tabs>
                <w:tab w:val="left" w:pos="0"/>
              </w:tabs>
              <w:ind w:left="270"/>
              <w:rPr>
                <w:rFonts w:ascii="Times New Roman" w:hAnsi="Times New Roman" w:cs="Times New Roman"/>
              </w:rPr>
            </w:pPr>
          </w:p>
        </w:tc>
        <w:tc>
          <w:tcPr>
            <w:tcW w:w="2937" w:type="dxa"/>
            <w:gridSpan w:val="2"/>
            <w:tcBorders>
              <w:top w:val="double" w:color="auto" w:sz="2" w:space="0"/>
              <w:left w:val="single" w:color="auto" w:sz="6" w:space="0"/>
              <w:bottom w:val="double" w:color="auto" w:sz="2" w:space="0"/>
              <w:right w:val="single" w:color="auto" w:sz="4" w:space="0"/>
            </w:tcBorders>
            <w:vAlign w:val="center"/>
          </w:tcPr>
          <w:p w14:paraId="6E3557EA">
            <w:pPr>
              <w:pStyle w:val="9"/>
              <w:tabs>
                <w:tab w:val="left" w:pos="0"/>
              </w:tabs>
              <w:ind w:left="270"/>
              <w:rPr>
                <w:rFonts w:ascii="Times New Roman" w:hAnsi="Times New Roman" w:cs="Times New Roman"/>
              </w:rPr>
            </w:pPr>
          </w:p>
        </w:tc>
        <w:tc>
          <w:tcPr>
            <w:tcW w:w="1019" w:type="dxa"/>
            <w:tcBorders>
              <w:top w:val="double" w:color="auto" w:sz="2" w:space="0"/>
              <w:left w:val="nil"/>
              <w:bottom w:val="double" w:color="auto" w:sz="2" w:space="0"/>
              <w:right w:val="double" w:color="auto" w:sz="2" w:space="0"/>
            </w:tcBorders>
            <w:vAlign w:val="center"/>
          </w:tcPr>
          <w:p w14:paraId="0F7AA013">
            <w:pPr>
              <w:pStyle w:val="9"/>
              <w:tabs>
                <w:tab w:val="left" w:pos="0"/>
              </w:tabs>
              <w:ind w:left="270"/>
              <w:rPr>
                <w:rFonts w:ascii="Times New Roman" w:hAnsi="Times New Roman" w:cs="Times New Roman"/>
              </w:rPr>
            </w:pPr>
          </w:p>
        </w:tc>
      </w:tr>
      <w:tr w14:paraId="400C636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2" w:space="0"/>
              <w:left w:val="double" w:color="auto" w:sz="2" w:space="0"/>
              <w:bottom w:val="double" w:color="auto" w:sz="2" w:space="0"/>
              <w:right w:val="single" w:color="auto" w:sz="6" w:space="0"/>
            </w:tcBorders>
            <w:tcMar>
              <w:top w:w="0" w:type="dxa"/>
              <w:left w:w="108" w:type="dxa"/>
              <w:bottom w:w="0" w:type="dxa"/>
              <w:right w:w="57" w:type="dxa"/>
            </w:tcMar>
            <w:vAlign w:val="center"/>
          </w:tcPr>
          <w:p w14:paraId="50077EDB">
            <w:pPr>
              <w:pStyle w:val="9"/>
              <w:tabs>
                <w:tab w:val="left" w:pos="0"/>
              </w:tabs>
              <w:ind w:left="270"/>
              <w:rPr>
                <w:rFonts w:ascii="Times New Roman" w:hAnsi="Times New Roman" w:cs="Times New Roman"/>
              </w:rPr>
            </w:pPr>
            <w:r>
              <w:rPr>
                <w:rFonts w:ascii="Times New Roman" w:hAnsi="Times New Roman" w:cs="Times New Roman"/>
              </w:rPr>
              <w:t>9. ……</w:t>
            </w:r>
            <w:r>
              <w:rPr>
                <w:rFonts w:ascii="Times New Roman" w:hAnsi="Times New Roman" w:cs="Times New Roman"/>
                <w:vertAlign w:val="superscript"/>
              </w:rPr>
              <w:t>5</w:t>
            </w:r>
          </w:p>
        </w:tc>
        <w:tc>
          <w:tcPr>
            <w:tcW w:w="1680" w:type="dxa"/>
            <w:gridSpan w:val="2"/>
            <w:tcBorders>
              <w:top w:val="double" w:color="auto" w:sz="2" w:space="0"/>
              <w:left w:val="single" w:color="auto" w:sz="6" w:space="0"/>
              <w:bottom w:val="double" w:color="auto" w:sz="2" w:space="0"/>
              <w:right w:val="single" w:color="auto" w:sz="6" w:space="0"/>
            </w:tcBorders>
            <w:vAlign w:val="center"/>
          </w:tcPr>
          <w:p w14:paraId="4A9A71B2">
            <w:pPr>
              <w:pStyle w:val="9"/>
              <w:tabs>
                <w:tab w:val="left" w:pos="0"/>
              </w:tabs>
              <w:ind w:left="270"/>
              <w:rPr>
                <w:rFonts w:ascii="Times New Roman" w:hAnsi="Times New Roman" w:cs="Times New Roman"/>
              </w:rPr>
            </w:pPr>
          </w:p>
        </w:tc>
        <w:tc>
          <w:tcPr>
            <w:tcW w:w="2937" w:type="dxa"/>
            <w:gridSpan w:val="2"/>
            <w:tcBorders>
              <w:top w:val="double" w:color="auto" w:sz="2" w:space="0"/>
              <w:left w:val="single" w:color="auto" w:sz="6" w:space="0"/>
              <w:bottom w:val="double" w:color="auto" w:sz="2" w:space="0"/>
              <w:right w:val="single" w:color="auto" w:sz="4" w:space="0"/>
            </w:tcBorders>
            <w:vAlign w:val="center"/>
          </w:tcPr>
          <w:p w14:paraId="2208A736">
            <w:pPr>
              <w:pStyle w:val="9"/>
              <w:tabs>
                <w:tab w:val="left" w:pos="0"/>
              </w:tabs>
              <w:ind w:left="270"/>
              <w:rPr>
                <w:rFonts w:ascii="Times New Roman" w:hAnsi="Times New Roman" w:cs="Times New Roman"/>
              </w:rPr>
            </w:pPr>
          </w:p>
        </w:tc>
        <w:tc>
          <w:tcPr>
            <w:tcW w:w="1019" w:type="dxa"/>
            <w:tcBorders>
              <w:top w:val="double" w:color="auto" w:sz="2" w:space="0"/>
              <w:left w:val="nil"/>
              <w:bottom w:val="double" w:color="auto" w:sz="2" w:space="0"/>
              <w:right w:val="double" w:color="auto" w:sz="2" w:space="0"/>
            </w:tcBorders>
            <w:vAlign w:val="center"/>
          </w:tcPr>
          <w:p w14:paraId="41038B86">
            <w:pPr>
              <w:pStyle w:val="9"/>
              <w:tabs>
                <w:tab w:val="left" w:pos="0"/>
              </w:tabs>
              <w:ind w:left="270"/>
              <w:rPr>
                <w:rFonts w:ascii="Times New Roman" w:hAnsi="Times New Roman" w:cs="Times New Roman"/>
              </w:rPr>
            </w:pPr>
          </w:p>
        </w:tc>
      </w:tr>
      <w:tr w14:paraId="50C69CA2">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2" w:space="0"/>
              <w:left w:val="double" w:color="auto" w:sz="2" w:space="0"/>
              <w:bottom w:val="double" w:color="auto" w:sz="2" w:space="0"/>
              <w:right w:val="single" w:color="auto" w:sz="6" w:space="0"/>
            </w:tcBorders>
            <w:tcMar>
              <w:top w:w="0" w:type="dxa"/>
              <w:left w:w="108" w:type="dxa"/>
              <w:bottom w:w="0" w:type="dxa"/>
              <w:right w:w="57" w:type="dxa"/>
            </w:tcMar>
            <w:vAlign w:val="center"/>
          </w:tcPr>
          <w:p w14:paraId="364E4A73">
            <w:pPr>
              <w:pStyle w:val="9"/>
              <w:tabs>
                <w:tab w:val="left" w:pos="0"/>
              </w:tabs>
              <w:ind w:left="270"/>
              <w:rPr>
                <w:rFonts w:ascii="Times New Roman" w:hAnsi="Times New Roman" w:cs="Times New Roman"/>
              </w:rPr>
            </w:pPr>
          </w:p>
        </w:tc>
        <w:tc>
          <w:tcPr>
            <w:tcW w:w="1680" w:type="dxa"/>
            <w:gridSpan w:val="2"/>
            <w:tcBorders>
              <w:top w:val="double" w:color="auto" w:sz="2" w:space="0"/>
              <w:left w:val="single" w:color="auto" w:sz="6" w:space="0"/>
              <w:bottom w:val="double" w:color="auto" w:sz="2" w:space="0"/>
              <w:right w:val="single" w:color="auto" w:sz="6" w:space="0"/>
            </w:tcBorders>
            <w:vAlign w:val="center"/>
          </w:tcPr>
          <w:p w14:paraId="748AE40F">
            <w:pPr>
              <w:pStyle w:val="9"/>
              <w:tabs>
                <w:tab w:val="left" w:pos="0"/>
              </w:tabs>
              <w:ind w:left="270"/>
              <w:rPr>
                <w:rFonts w:ascii="Times New Roman" w:hAnsi="Times New Roman" w:cs="Times New Roman"/>
              </w:rPr>
            </w:pPr>
          </w:p>
        </w:tc>
        <w:tc>
          <w:tcPr>
            <w:tcW w:w="2937" w:type="dxa"/>
            <w:gridSpan w:val="2"/>
            <w:tcBorders>
              <w:top w:val="double" w:color="auto" w:sz="2" w:space="0"/>
              <w:left w:val="single" w:color="auto" w:sz="6" w:space="0"/>
              <w:bottom w:val="double" w:color="auto" w:sz="2" w:space="0"/>
              <w:right w:val="single" w:color="auto" w:sz="4" w:space="0"/>
            </w:tcBorders>
            <w:vAlign w:val="center"/>
          </w:tcPr>
          <w:p w14:paraId="0F5BFBD4">
            <w:pPr>
              <w:pStyle w:val="9"/>
              <w:tabs>
                <w:tab w:val="left" w:pos="0"/>
              </w:tabs>
              <w:ind w:left="270"/>
              <w:rPr>
                <w:rFonts w:ascii="Times New Roman" w:hAnsi="Times New Roman" w:cs="Times New Roman"/>
              </w:rPr>
            </w:pPr>
          </w:p>
        </w:tc>
        <w:tc>
          <w:tcPr>
            <w:tcW w:w="1019" w:type="dxa"/>
            <w:tcBorders>
              <w:top w:val="double" w:color="auto" w:sz="2" w:space="0"/>
              <w:left w:val="nil"/>
              <w:bottom w:val="double" w:color="auto" w:sz="2" w:space="0"/>
              <w:right w:val="double" w:color="auto" w:sz="2" w:space="0"/>
            </w:tcBorders>
            <w:vAlign w:val="center"/>
          </w:tcPr>
          <w:p w14:paraId="56D8A88A">
            <w:pPr>
              <w:pStyle w:val="9"/>
              <w:tabs>
                <w:tab w:val="left" w:pos="0"/>
              </w:tabs>
              <w:ind w:left="270"/>
              <w:rPr>
                <w:rFonts w:ascii="Times New Roman" w:hAnsi="Times New Roman" w:cs="Times New Roman"/>
              </w:rPr>
            </w:pPr>
          </w:p>
        </w:tc>
      </w:tr>
      <w:tr w14:paraId="0E2485E2">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647" w:type="dxa"/>
            <w:gridSpan w:val="5"/>
            <w:tcBorders>
              <w:top w:val="single" w:color="auto" w:sz="4" w:space="0"/>
              <w:left w:val="double" w:color="auto" w:sz="2" w:space="0"/>
              <w:bottom w:val="double" w:color="auto" w:sz="2" w:space="0"/>
              <w:right w:val="single" w:color="auto" w:sz="4" w:space="0"/>
            </w:tcBorders>
            <w:tcMar>
              <w:top w:w="0" w:type="dxa"/>
              <w:left w:w="108" w:type="dxa"/>
              <w:bottom w:w="0" w:type="dxa"/>
              <w:right w:w="57" w:type="dxa"/>
            </w:tcMar>
            <w:vAlign w:val="center"/>
          </w:tcPr>
          <w:p w14:paraId="6E73DF45">
            <w:pPr>
              <w:pStyle w:val="9"/>
              <w:tabs>
                <w:tab w:val="left" w:pos="0"/>
              </w:tabs>
              <w:ind w:left="270"/>
              <w:rPr>
                <w:rFonts w:ascii="Times New Roman" w:hAnsi="Times New Roman" w:cs="Times New Roman"/>
                <w:b/>
                <w:bCs/>
              </w:rPr>
            </w:pPr>
            <w:r>
              <w:rPr>
                <w:rFonts w:ascii="Times New Roman" w:hAnsi="Times New Roman" w:cs="Times New Roman"/>
                <w:b/>
                <w:bCs/>
              </w:rPr>
              <w:t>总 价</w:t>
            </w:r>
          </w:p>
        </w:tc>
        <w:tc>
          <w:tcPr>
            <w:tcW w:w="1019" w:type="dxa"/>
            <w:tcBorders>
              <w:top w:val="double" w:color="auto" w:sz="2" w:space="0"/>
              <w:left w:val="nil"/>
              <w:bottom w:val="double" w:color="auto" w:sz="2" w:space="0"/>
              <w:right w:val="double" w:color="auto" w:sz="2" w:space="0"/>
            </w:tcBorders>
            <w:vAlign w:val="center"/>
          </w:tcPr>
          <w:p w14:paraId="6E4953E6">
            <w:pPr>
              <w:pStyle w:val="9"/>
              <w:tabs>
                <w:tab w:val="left" w:pos="0"/>
              </w:tabs>
              <w:ind w:left="270"/>
              <w:rPr>
                <w:rFonts w:ascii="Times New Roman" w:hAnsi="Times New Roman" w:cs="Times New Roman"/>
                <w:b/>
                <w:bCs/>
              </w:rPr>
            </w:pPr>
          </w:p>
        </w:tc>
      </w:tr>
    </w:tbl>
    <w:p w14:paraId="3C0EFAC7">
      <w:pPr>
        <w:pStyle w:val="9"/>
        <w:tabs>
          <w:tab w:val="left" w:pos="0"/>
        </w:tabs>
        <w:ind w:left="270"/>
        <w:rPr>
          <w:rFonts w:ascii="Times New Roman" w:hAnsi="Times New Roman" w:cs="Times New Roman"/>
        </w:rPr>
      </w:pPr>
      <w:r>
        <w:rPr>
          <w:rFonts w:ascii="Times New Roman" w:hAnsi="Times New Roman" w:cs="Times New Roman"/>
        </w:rPr>
        <w:t xml:space="preserve"> [注:]</w:t>
      </w:r>
    </w:p>
    <w:p w14:paraId="0168C15E">
      <w:pPr>
        <w:pStyle w:val="9"/>
        <w:numPr>
          <w:ilvl w:val="1"/>
          <w:numId w:val="3"/>
        </w:numPr>
        <w:tabs>
          <w:tab w:val="left" w:pos="0"/>
        </w:tabs>
        <w:rPr>
          <w:rFonts w:ascii="Times New Roman" w:hAnsi="Times New Roman" w:cs="Times New Roman"/>
        </w:rPr>
      </w:pPr>
      <w:r>
        <w:rPr>
          <w:rFonts w:ascii="Times New Roman" w:hAnsi="Times New Roman" w:cs="Times New Roman"/>
        </w:rPr>
        <w:t>以上提供的分项明细仅供参考，</w:t>
      </w:r>
      <w:r>
        <w:rPr>
          <w:rFonts w:hint="eastAsia" w:ascii="Times New Roman" w:hAnsi="Times New Roman" w:cs="Times New Roman"/>
        </w:rPr>
        <w:t>申报</w:t>
      </w:r>
      <w:r>
        <w:rPr>
          <w:rFonts w:ascii="Times New Roman" w:hAnsi="Times New Roman" w:cs="Times New Roman"/>
        </w:rPr>
        <w:t>人在编制预算时可以调整有关明细项目。不适用的项目可以删减，也可以增加新的其他项目列出单价和货币。</w:t>
      </w:r>
    </w:p>
    <w:p w14:paraId="2ACEECD8">
      <w:pPr>
        <w:pStyle w:val="9"/>
        <w:numPr>
          <w:ilvl w:val="1"/>
          <w:numId w:val="3"/>
        </w:numPr>
        <w:tabs>
          <w:tab w:val="left" w:pos="0"/>
        </w:tabs>
        <w:rPr>
          <w:rFonts w:ascii="Times New Roman" w:hAnsi="Times New Roman" w:cs="Times New Roman"/>
        </w:rPr>
      </w:pPr>
      <w:r>
        <w:rPr>
          <w:rFonts w:ascii="Times New Roman" w:hAnsi="Times New Roman" w:cs="Times New Roman"/>
        </w:rPr>
        <w:t>必要的交通费用，包括人员乘坐最适当的交通工具经由最直接可行的路线往返；所列差旅地点需与技术建议书中工作方案保持一致。</w:t>
      </w:r>
    </w:p>
    <w:p w14:paraId="5F60EF10">
      <w:pPr>
        <w:pStyle w:val="9"/>
        <w:numPr>
          <w:ilvl w:val="1"/>
          <w:numId w:val="3"/>
        </w:numPr>
        <w:tabs>
          <w:tab w:val="left" w:pos="0"/>
        </w:tabs>
        <w:rPr>
          <w:rFonts w:ascii="Times New Roman" w:hAnsi="Times New Roman" w:cs="Times New Roman"/>
        </w:rPr>
      </w:pPr>
      <w:r>
        <w:rPr>
          <w:rFonts w:ascii="Times New Roman" w:hAnsi="Times New Roman" w:cs="Times New Roman"/>
        </w:rPr>
        <w:t>适用的国内通讯费，如服务所需的电话和传真。</w:t>
      </w:r>
    </w:p>
    <w:p w14:paraId="24C020ED">
      <w:pPr>
        <w:pStyle w:val="9"/>
        <w:numPr>
          <w:ilvl w:val="1"/>
          <w:numId w:val="3"/>
        </w:numPr>
        <w:tabs>
          <w:tab w:val="left" w:pos="0"/>
        </w:tabs>
        <w:rPr>
          <w:rFonts w:ascii="Times New Roman" w:hAnsi="Times New Roman" w:cs="Times New Roman"/>
        </w:rPr>
      </w:pPr>
      <w:r>
        <w:rPr>
          <w:rFonts w:ascii="Times New Roman" w:hAnsi="Times New Roman" w:cs="Times New Roman"/>
        </w:rPr>
        <w:t>如工作内容包含检测工作，需列出检测样品种类、数量及单价。</w:t>
      </w:r>
    </w:p>
    <w:p w14:paraId="79BBF9AA">
      <w:pPr>
        <w:pStyle w:val="9"/>
        <w:numPr>
          <w:ilvl w:val="1"/>
          <w:numId w:val="3"/>
        </w:numPr>
        <w:tabs>
          <w:tab w:val="left" w:pos="0"/>
        </w:tabs>
        <w:rPr>
          <w:rFonts w:ascii="Times New Roman" w:hAnsi="Times New Roman" w:cs="Times New Roman"/>
        </w:rPr>
      </w:pPr>
      <w:r>
        <w:rPr>
          <w:rFonts w:ascii="Times New Roman" w:hAnsi="Times New Roman" w:cs="Times New Roman"/>
        </w:rPr>
        <w:t>为了完成咨询服务所需的没有包括在上述费用中的费用。</w:t>
      </w:r>
    </w:p>
    <w:p w14:paraId="44DD0E74">
      <w:pPr>
        <w:pStyle w:val="9"/>
        <w:tabs>
          <w:tab w:val="left" w:pos="0"/>
        </w:tabs>
        <w:ind w:left="0"/>
        <w:rPr>
          <w:rFonts w:ascii="Times New Roman" w:hAnsi="Times New Roman" w:cs="Times New Roman"/>
          <w:b/>
        </w:rPr>
      </w:pPr>
    </w:p>
    <w:p w14:paraId="73CE4E0B">
      <w:pPr>
        <w:pStyle w:val="9"/>
        <w:tabs>
          <w:tab w:val="left" w:pos="0"/>
        </w:tabs>
        <w:ind w:left="270"/>
        <w:rPr>
          <w:rFonts w:ascii="Times New Roman" w:hAnsi="Times New Roman" w:cs="Times New Roman"/>
          <w:b/>
        </w:rPr>
        <w:sectPr>
          <w:footerReference r:id="rId5" w:type="default"/>
          <w:pgSz w:w="12240" w:h="15840"/>
          <w:pgMar w:top="1440" w:right="1800" w:bottom="1440" w:left="1800" w:header="720" w:footer="720" w:gutter="0"/>
          <w:pgNumType w:fmt="decimal"/>
          <w:cols w:space="720" w:num="1"/>
        </w:sectPr>
      </w:pPr>
    </w:p>
    <w:p w14:paraId="28DE7B78">
      <w:pPr>
        <w:pStyle w:val="34"/>
        <w:numPr>
          <w:ilvl w:val="1"/>
          <w:numId w:val="0"/>
        </w:numPr>
        <w:spacing w:before="120"/>
        <w:rPr>
          <w:rFonts w:cs="Times New Roman"/>
          <w:szCs w:val="28"/>
        </w:rPr>
      </w:pPr>
      <w:r>
        <w:rPr>
          <w:rFonts w:hint="eastAsia" w:cs="Times New Roman"/>
          <w:szCs w:val="28"/>
        </w:rPr>
        <w:t xml:space="preserve">9 附件 </w:t>
      </w:r>
    </w:p>
    <w:p w14:paraId="38EA6DD0">
      <w:pPr>
        <w:pStyle w:val="9"/>
        <w:tabs>
          <w:tab w:val="left" w:pos="0"/>
        </w:tabs>
        <w:ind w:left="270"/>
        <w:rPr>
          <w:rFonts w:ascii="Times New Roman" w:hAnsi="Times New Roman" w:cs="Times New Roman"/>
          <w:bCs/>
        </w:rPr>
      </w:pPr>
      <w:r>
        <w:rPr>
          <w:rFonts w:ascii="Times New Roman" w:hAnsi="Times New Roman" w:cs="Times New Roman"/>
          <w:bCs/>
        </w:rPr>
        <w:t xml:space="preserve">格式TECH-1 </w:t>
      </w:r>
      <w:r>
        <w:rPr>
          <w:rFonts w:hint="eastAsia" w:ascii="Times New Roman" w:hAnsi="Times New Roman" w:cs="Times New Roman"/>
          <w:bCs/>
        </w:rPr>
        <w:t>项目申报书</w:t>
      </w:r>
      <w:r>
        <w:rPr>
          <w:rFonts w:ascii="Times New Roman" w:hAnsi="Times New Roman" w:cs="Times New Roman"/>
          <w:bCs/>
        </w:rPr>
        <w:t>递交函</w:t>
      </w:r>
    </w:p>
    <w:p w14:paraId="186C2693">
      <w:pPr>
        <w:pStyle w:val="9"/>
        <w:tabs>
          <w:tab w:val="left" w:pos="0"/>
        </w:tabs>
        <w:ind w:left="270"/>
        <w:rPr>
          <w:rFonts w:ascii="Times New Roman" w:hAnsi="Times New Roman" w:cs="Times New Roman"/>
          <w:bCs/>
        </w:rPr>
      </w:pPr>
      <w:r>
        <w:rPr>
          <w:rFonts w:ascii="Times New Roman" w:hAnsi="Times New Roman" w:cs="Times New Roman"/>
          <w:bCs/>
        </w:rPr>
        <w:t xml:space="preserve"> </w:t>
      </w:r>
    </w:p>
    <w:p w14:paraId="08109E50">
      <w:pPr>
        <w:pStyle w:val="9"/>
        <w:tabs>
          <w:tab w:val="left" w:pos="0"/>
        </w:tabs>
        <w:ind w:left="270"/>
        <w:rPr>
          <w:rFonts w:ascii="Times New Roman" w:hAnsi="Times New Roman" w:cs="Times New Roman"/>
          <w:bCs/>
        </w:rPr>
      </w:pPr>
      <w:r>
        <w:rPr>
          <w:rFonts w:ascii="Times New Roman" w:hAnsi="Times New Roman" w:cs="Times New Roman"/>
          <w:bCs/>
        </w:rPr>
        <w:t>[</w:t>
      </w:r>
      <w:r>
        <w:rPr>
          <w:rFonts w:ascii="Times New Roman" w:hAnsi="Times New Roman" w:cs="Times New Roman"/>
          <w:bCs/>
          <w:i/>
        </w:rPr>
        <w:t>地点，日期</w:t>
      </w:r>
      <w:r>
        <w:rPr>
          <w:rFonts w:ascii="Times New Roman" w:hAnsi="Times New Roman" w:cs="Times New Roman"/>
          <w:bCs/>
        </w:rPr>
        <w:t>]</w:t>
      </w:r>
    </w:p>
    <w:p w14:paraId="00960C6D">
      <w:pPr>
        <w:pStyle w:val="9"/>
        <w:tabs>
          <w:tab w:val="left" w:pos="0"/>
        </w:tabs>
        <w:ind w:left="270"/>
        <w:rPr>
          <w:rFonts w:ascii="Times New Roman" w:hAnsi="Times New Roman" w:cs="Times New Roman"/>
          <w:bCs/>
        </w:rPr>
      </w:pPr>
      <w:r>
        <w:rPr>
          <w:rFonts w:ascii="Times New Roman" w:hAnsi="Times New Roman" w:cs="Times New Roman"/>
          <w:bCs/>
        </w:rPr>
        <w:t xml:space="preserve"> </w:t>
      </w:r>
    </w:p>
    <w:p w14:paraId="17676F44">
      <w:pPr>
        <w:pStyle w:val="9"/>
        <w:tabs>
          <w:tab w:val="left" w:pos="0"/>
        </w:tabs>
        <w:ind w:left="270"/>
        <w:rPr>
          <w:rFonts w:ascii="Times New Roman" w:hAnsi="Times New Roman" w:cs="Times New Roman"/>
          <w:bCs/>
        </w:rPr>
      </w:pPr>
      <w:r>
        <w:rPr>
          <w:rFonts w:ascii="Times New Roman" w:hAnsi="Times New Roman" w:cs="Times New Roman"/>
          <w:bCs/>
        </w:rPr>
        <w:t>致：生态环境部对外合作与交流中心</w:t>
      </w:r>
    </w:p>
    <w:p w14:paraId="762449FC">
      <w:pPr>
        <w:pStyle w:val="9"/>
        <w:tabs>
          <w:tab w:val="left" w:pos="0"/>
        </w:tabs>
        <w:ind w:left="270"/>
        <w:rPr>
          <w:rFonts w:ascii="Times New Roman" w:hAnsi="Times New Roman" w:cs="Times New Roman"/>
          <w:bCs/>
        </w:rPr>
      </w:pPr>
      <w:r>
        <w:rPr>
          <w:rFonts w:ascii="Times New Roman" w:hAnsi="Times New Roman" w:cs="Times New Roman"/>
          <w:bCs/>
        </w:rPr>
        <w:t xml:space="preserve">敬启者: </w:t>
      </w:r>
    </w:p>
    <w:p w14:paraId="69373C6C">
      <w:pPr>
        <w:pStyle w:val="9"/>
        <w:tabs>
          <w:tab w:val="left" w:pos="0"/>
        </w:tabs>
        <w:ind w:left="270"/>
        <w:rPr>
          <w:rFonts w:ascii="Times New Roman" w:hAnsi="Times New Roman" w:cs="Times New Roman"/>
          <w:bCs/>
        </w:rPr>
      </w:pPr>
      <w:r>
        <w:rPr>
          <w:rFonts w:ascii="Times New Roman" w:hAnsi="Times New Roman" w:cs="Times New Roman"/>
          <w:bCs/>
        </w:rPr>
        <w:t xml:space="preserve"> </w:t>
      </w:r>
    </w:p>
    <w:p w14:paraId="0715E4D0">
      <w:pPr>
        <w:pStyle w:val="9"/>
        <w:tabs>
          <w:tab w:val="left" w:pos="0"/>
        </w:tabs>
        <w:ind w:left="270"/>
        <w:rPr>
          <w:rFonts w:cs="Times New Roman"/>
          <w:bCs/>
        </w:rPr>
      </w:pPr>
      <w:r>
        <w:rPr>
          <w:rFonts w:ascii="Times New Roman" w:hAnsi="Times New Roman" w:cs="Times New Roman"/>
          <w:bCs/>
        </w:rPr>
        <w:t>我方通过下面的签署在此表示，将按照你方</w:t>
      </w:r>
      <w:r>
        <w:rPr>
          <w:rFonts w:ascii="Times New Roman" w:hAnsi="Times New Roman" w:cs="Times New Roman"/>
          <w:bCs/>
          <w:iCs/>
        </w:rPr>
        <w:t>[</w:t>
      </w:r>
      <w:r>
        <w:rPr>
          <w:rFonts w:ascii="Times New Roman" w:hAnsi="Times New Roman" w:cs="Times New Roman"/>
          <w:bCs/>
          <w:i/>
          <w:iCs/>
        </w:rPr>
        <w:t>插入日期</w:t>
      </w:r>
      <w:r>
        <w:rPr>
          <w:rFonts w:ascii="Times New Roman" w:hAnsi="Times New Roman" w:cs="Times New Roman"/>
          <w:bCs/>
          <w:iCs/>
        </w:rPr>
        <w:t>]</w:t>
      </w:r>
      <w:r>
        <w:rPr>
          <w:rFonts w:ascii="Times New Roman" w:hAnsi="Times New Roman" w:cs="Times New Roman"/>
          <w:bCs/>
        </w:rPr>
        <w:t>的</w:t>
      </w:r>
      <w:r>
        <w:rPr>
          <w:rFonts w:hint="eastAsia" w:ascii="Times New Roman" w:hAnsi="Times New Roman" w:cs="Times New Roman"/>
          <w:bCs/>
        </w:rPr>
        <w:t>《关于征集中国工商制冷空调行业区域技术指导中心的通知》</w:t>
      </w:r>
      <w:r>
        <w:rPr>
          <w:rFonts w:hint="eastAsia" w:cs="Times New Roman"/>
          <w:bCs/>
        </w:rPr>
        <w:t>环合作函〔2026〕号</w:t>
      </w:r>
      <w:r>
        <w:rPr>
          <w:rFonts w:ascii="Times New Roman" w:hAnsi="Times New Roman" w:cs="Times New Roman"/>
          <w:bCs/>
        </w:rPr>
        <w:t>为[</w:t>
      </w:r>
      <w:r>
        <w:rPr>
          <w:rFonts w:ascii="Times New Roman" w:hAnsi="Times New Roman" w:cs="Times New Roman"/>
          <w:bCs/>
          <w:i/>
        </w:rPr>
        <w:t>插入咨询服务名称</w:t>
      </w:r>
      <w:r>
        <w:rPr>
          <w:rFonts w:ascii="Times New Roman" w:hAnsi="Times New Roman" w:cs="Times New Roman"/>
          <w:bCs/>
        </w:rPr>
        <w:t>]提供咨询服务和我方的</w:t>
      </w:r>
      <w:r>
        <w:rPr>
          <w:rFonts w:hint="eastAsia" w:ascii="Times New Roman" w:hAnsi="Times New Roman" w:cs="Times New Roman"/>
          <w:bCs/>
        </w:rPr>
        <w:t>申报</w:t>
      </w:r>
      <w:r>
        <w:rPr>
          <w:rFonts w:ascii="Times New Roman" w:hAnsi="Times New Roman" w:cs="Times New Roman"/>
          <w:bCs/>
        </w:rPr>
        <w:t>书。现在，我方在此正式递交我方的</w:t>
      </w:r>
      <w:r>
        <w:rPr>
          <w:rFonts w:hint="eastAsia" w:ascii="Times New Roman" w:hAnsi="Times New Roman" w:cs="Times New Roman"/>
          <w:bCs/>
        </w:rPr>
        <w:t>申报</w:t>
      </w:r>
      <w:r>
        <w:rPr>
          <w:rFonts w:ascii="Times New Roman" w:hAnsi="Times New Roman" w:cs="Times New Roman"/>
          <w:bCs/>
        </w:rPr>
        <w:t>书</w:t>
      </w:r>
      <w:r>
        <w:rPr>
          <w:rFonts w:hint="eastAsia" w:ascii="Times New Roman" w:hAnsi="Times New Roman" w:cs="Times New Roman"/>
          <w:bCs/>
        </w:rPr>
        <w:t>。</w:t>
      </w:r>
    </w:p>
    <w:p w14:paraId="6DF7B06A">
      <w:pPr>
        <w:pStyle w:val="9"/>
        <w:tabs>
          <w:tab w:val="left" w:pos="0"/>
        </w:tabs>
        <w:ind w:left="270"/>
        <w:rPr>
          <w:rFonts w:ascii="Times New Roman" w:hAnsi="Times New Roman" w:cs="Times New Roman"/>
          <w:bCs/>
        </w:rPr>
      </w:pPr>
      <w:r>
        <w:rPr>
          <w:rFonts w:ascii="Times New Roman" w:hAnsi="Times New Roman" w:cs="Times New Roman"/>
          <w:bCs/>
        </w:rPr>
        <w:t>我方递交的是与下列咨询</w:t>
      </w:r>
      <w:r>
        <w:rPr>
          <w:rFonts w:hint="eastAsia" w:ascii="Times New Roman" w:hAnsi="Times New Roman" w:cs="Times New Roman"/>
          <w:bCs/>
        </w:rPr>
        <w:t>服务单位</w:t>
      </w:r>
      <w:r>
        <w:rPr>
          <w:rFonts w:ascii="Times New Roman" w:hAnsi="Times New Roman" w:cs="Times New Roman"/>
          <w:bCs/>
        </w:rPr>
        <w:t>合作的</w:t>
      </w:r>
      <w:r>
        <w:rPr>
          <w:rFonts w:hint="eastAsia" w:ascii="Times New Roman" w:hAnsi="Times New Roman" w:cs="Times New Roman"/>
          <w:bCs/>
        </w:rPr>
        <w:t>申报</w:t>
      </w:r>
      <w:r>
        <w:rPr>
          <w:rFonts w:ascii="Times New Roman" w:hAnsi="Times New Roman" w:cs="Times New Roman"/>
          <w:bCs/>
        </w:rPr>
        <w:t>书：</w:t>
      </w:r>
      <w:r>
        <w:rPr>
          <w:rFonts w:ascii="Times New Roman" w:hAnsi="Times New Roman" w:cs="Times New Roman"/>
          <w:bCs/>
          <w:iCs/>
        </w:rPr>
        <w:t>[</w:t>
      </w:r>
      <w:r>
        <w:rPr>
          <w:rFonts w:ascii="Times New Roman" w:hAnsi="Times New Roman" w:cs="Times New Roman"/>
          <w:bCs/>
          <w:i/>
          <w:iCs/>
        </w:rPr>
        <w:t>插入合作的每一咨询</w:t>
      </w:r>
      <w:r>
        <w:rPr>
          <w:rFonts w:hint="eastAsia" w:ascii="Times New Roman" w:hAnsi="Times New Roman" w:cs="Times New Roman"/>
          <w:bCs/>
          <w:i/>
          <w:iCs/>
        </w:rPr>
        <w:t>服务单位</w:t>
      </w:r>
      <w:r>
        <w:rPr>
          <w:rFonts w:ascii="Times New Roman" w:hAnsi="Times New Roman" w:cs="Times New Roman"/>
          <w:bCs/>
          <w:i/>
          <w:iCs/>
        </w:rPr>
        <w:t>的全称和地址</w:t>
      </w:r>
      <w:r>
        <w:rPr>
          <w:rFonts w:ascii="Times New Roman" w:hAnsi="Times New Roman" w:cs="Times New Roman"/>
          <w:bCs/>
          <w:iCs/>
        </w:rPr>
        <w:t>]</w:t>
      </w:r>
    </w:p>
    <w:p w14:paraId="5237BCD5">
      <w:pPr>
        <w:pStyle w:val="9"/>
        <w:tabs>
          <w:tab w:val="left" w:pos="0"/>
        </w:tabs>
        <w:ind w:left="270"/>
        <w:rPr>
          <w:rFonts w:ascii="Times New Roman" w:hAnsi="Times New Roman" w:cs="Times New Roman"/>
          <w:bCs/>
        </w:rPr>
      </w:pPr>
      <w:r>
        <w:rPr>
          <w:rFonts w:ascii="Times New Roman" w:hAnsi="Times New Roman" w:cs="Times New Roman"/>
          <w:bCs/>
        </w:rPr>
        <w:t>我方在此声明，本</w:t>
      </w:r>
      <w:r>
        <w:rPr>
          <w:rFonts w:hint="eastAsia" w:ascii="Times New Roman" w:hAnsi="Times New Roman" w:cs="Times New Roman"/>
          <w:bCs/>
        </w:rPr>
        <w:t>申报</w:t>
      </w:r>
      <w:r>
        <w:rPr>
          <w:rFonts w:ascii="Times New Roman" w:hAnsi="Times New Roman" w:cs="Times New Roman"/>
          <w:bCs/>
        </w:rPr>
        <w:t>书中的全部信息和说明都是真实的，并接受如</w:t>
      </w:r>
      <w:r>
        <w:rPr>
          <w:rFonts w:hint="eastAsia" w:ascii="Times New Roman" w:hAnsi="Times New Roman" w:cs="Times New Roman"/>
          <w:bCs/>
        </w:rPr>
        <w:t>申报</w:t>
      </w:r>
      <w:r>
        <w:rPr>
          <w:rFonts w:ascii="Times New Roman" w:hAnsi="Times New Roman" w:cs="Times New Roman"/>
          <w:bCs/>
        </w:rPr>
        <w:t>书中有错误的表述可能导致我方不合格的结果。</w:t>
      </w:r>
    </w:p>
    <w:p w14:paraId="3F5407A1">
      <w:pPr>
        <w:pStyle w:val="9"/>
        <w:tabs>
          <w:tab w:val="left" w:pos="0"/>
        </w:tabs>
        <w:ind w:left="270"/>
        <w:rPr>
          <w:rFonts w:ascii="Times New Roman" w:hAnsi="Times New Roman" w:cs="Times New Roman"/>
          <w:bCs/>
        </w:rPr>
      </w:pPr>
      <w:r>
        <w:rPr>
          <w:rFonts w:ascii="Times New Roman" w:hAnsi="Times New Roman" w:cs="Times New Roman"/>
          <w:bCs/>
        </w:rPr>
        <w:t>如果谈判在</w:t>
      </w:r>
      <w:r>
        <w:rPr>
          <w:rFonts w:hint="eastAsia" w:ascii="Times New Roman" w:hAnsi="Times New Roman" w:cs="Times New Roman"/>
          <w:bCs/>
        </w:rPr>
        <w:t>申报</w:t>
      </w:r>
      <w:r>
        <w:rPr>
          <w:rFonts w:ascii="Times New Roman" w:hAnsi="Times New Roman" w:cs="Times New Roman"/>
          <w:bCs/>
        </w:rPr>
        <w:t>书有效期内进行，即在</w:t>
      </w:r>
      <w:r>
        <w:rPr>
          <w:rFonts w:hint="eastAsia" w:ascii="Times New Roman" w:hAnsi="Times New Roman" w:cs="Times New Roman"/>
          <w:bCs/>
        </w:rPr>
        <w:t>《关于征集中国工商制冷空调行业区域技术指导中心的通知》</w:t>
      </w:r>
      <w:r>
        <w:rPr>
          <w:rFonts w:ascii="Times New Roman" w:hAnsi="Times New Roman" w:cs="Times New Roman"/>
          <w:bCs/>
        </w:rPr>
        <w:t>所述的日期之前，我方将以</w:t>
      </w:r>
      <w:r>
        <w:rPr>
          <w:rFonts w:hint="eastAsia" w:ascii="Times New Roman" w:hAnsi="Times New Roman" w:cs="Times New Roman"/>
          <w:bCs/>
        </w:rPr>
        <w:t>申报</w:t>
      </w:r>
      <w:r>
        <w:rPr>
          <w:rFonts w:ascii="Times New Roman" w:hAnsi="Times New Roman" w:cs="Times New Roman"/>
          <w:bCs/>
        </w:rPr>
        <w:t>书中的人员为基础进行谈判。我方的</w:t>
      </w:r>
      <w:r>
        <w:rPr>
          <w:rFonts w:hint="eastAsia" w:ascii="Times New Roman" w:hAnsi="Times New Roman" w:cs="Times New Roman"/>
          <w:bCs/>
        </w:rPr>
        <w:t>申报</w:t>
      </w:r>
      <w:r>
        <w:rPr>
          <w:rFonts w:ascii="Times New Roman" w:hAnsi="Times New Roman" w:cs="Times New Roman"/>
          <w:bCs/>
        </w:rPr>
        <w:t>书对我方具有约束力并将根据合同谈判进行修改。</w:t>
      </w:r>
    </w:p>
    <w:p w14:paraId="15B57392">
      <w:pPr>
        <w:pStyle w:val="9"/>
        <w:tabs>
          <w:tab w:val="left" w:pos="0"/>
        </w:tabs>
        <w:ind w:left="270"/>
        <w:rPr>
          <w:rFonts w:ascii="Times New Roman" w:hAnsi="Times New Roman" w:cs="Times New Roman"/>
          <w:bCs/>
        </w:rPr>
      </w:pPr>
      <w:r>
        <w:rPr>
          <w:rFonts w:ascii="Times New Roman" w:hAnsi="Times New Roman" w:cs="Times New Roman"/>
          <w:bCs/>
        </w:rPr>
        <w:t>如果我方的</w:t>
      </w:r>
      <w:r>
        <w:rPr>
          <w:rFonts w:hint="eastAsia" w:ascii="Times New Roman" w:hAnsi="Times New Roman" w:cs="Times New Roman"/>
          <w:bCs/>
        </w:rPr>
        <w:t>申报</w:t>
      </w:r>
      <w:r>
        <w:rPr>
          <w:rFonts w:ascii="Times New Roman" w:hAnsi="Times New Roman" w:cs="Times New Roman"/>
          <w:bCs/>
        </w:rPr>
        <w:t>书被接受，我方将在</w:t>
      </w:r>
      <w:r>
        <w:rPr>
          <w:rFonts w:hint="eastAsia" w:ascii="Times New Roman" w:hAnsi="Times New Roman" w:cs="Times New Roman"/>
          <w:bCs/>
        </w:rPr>
        <w:t>合同签署</w:t>
      </w:r>
      <w:r>
        <w:rPr>
          <w:rFonts w:ascii="Times New Roman" w:hAnsi="Times New Roman" w:cs="Times New Roman"/>
          <w:bCs/>
        </w:rPr>
        <w:t>日期前开始我方的咨询服务。</w:t>
      </w:r>
      <w:bookmarkStart w:id="6" w:name="_GoBack"/>
      <w:bookmarkEnd w:id="6"/>
    </w:p>
    <w:p w14:paraId="6D1F77D6">
      <w:pPr>
        <w:pStyle w:val="9"/>
        <w:tabs>
          <w:tab w:val="left" w:pos="0"/>
        </w:tabs>
        <w:ind w:left="270"/>
        <w:rPr>
          <w:rFonts w:ascii="Times New Roman" w:hAnsi="Times New Roman" w:cs="Times New Roman"/>
          <w:bCs/>
        </w:rPr>
      </w:pPr>
      <w:r>
        <w:rPr>
          <w:rFonts w:ascii="Times New Roman" w:hAnsi="Times New Roman" w:cs="Times New Roman"/>
          <w:bCs/>
        </w:rPr>
        <w:t xml:space="preserve"> </w:t>
      </w:r>
    </w:p>
    <w:p w14:paraId="6B4537BD">
      <w:pPr>
        <w:pStyle w:val="9"/>
        <w:tabs>
          <w:tab w:val="left" w:pos="0"/>
        </w:tabs>
        <w:ind w:left="270"/>
        <w:rPr>
          <w:rFonts w:ascii="Times New Roman" w:hAnsi="Times New Roman" w:cs="Times New Roman"/>
          <w:bCs/>
        </w:rPr>
      </w:pPr>
      <w:r>
        <w:rPr>
          <w:rFonts w:ascii="Times New Roman" w:hAnsi="Times New Roman" w:cs="Times New Roman"/>
          <w:bCs/>
        </w:rPr>
        <w:t>我方理解你方并不一定接受你方所收到的</w:t>
      </w:r>
      <w:r>
        <w:rPr>
          <w:rFonts w:hint="eastAsia" w:ascii="Times New Roman" w:hAnsi="Times New Roman" w:cs="Times New Roman"/>
          <w:bCs/>
        </w:rPr>
        <w:t>申报</w:t>
      </w:r>
      <w:r>
        <w:rPr>
          <w:rFonts w:ascii="Times New Roman" w:hAnsi="Times New Roman" w:cs="Times New Roman"/>
          <w:bCs/>
        </w:rPr>
        <w:t>书。</w:t>
      </w:r>
    </w:p>
    <w:p w14:paraId="5978362F">
      <w:pPr>
        <w:pStyle w:val="9"/>
        <w:tabs>
          <w:tab w:val="left" w:pos="0"/>
        </w:tabs>
        <w:ind w:left="270"/>
        <w:rPr>
          <w:rFonts w:ascii="Times New Roman" w:hAnsi="Times New Roman" w:cs="Times New Roman"/>
          <w:bCs/>
        </w:rPr>
      </w:pPr>
      <w:r>
        <w:rPr>
          <w:rFonts w:ascii="Times New Roman" w:hAnsi="Times New Roman" w:cs="Times New Roman"/>
          <w:bCs/>
        </w:rPr>
        <w:t xml:space="preserve"> </w:t>
      </w:r>
    </w:p>
    <w:p w14:paraId="73C391E5">
      <w:pPr>
        <w:pStyle w:val="9"/>
        <w:tabs>
          <w:tab w:val="left" w:pos="0"/>
        </w:tabs>
        <w:ind w:left="270"/>
        <w:rPr>
          <w:rFonts w:ascii="Times New Roman" w:hAnsi="Times New Roman" w:cs="Times New Roman"/>
          <w:bCs/>
        </w:rPr>
      </w:pPr>
      <w:r>
        <w:rPr>
          <w:rFonts w:ascii="Times New Roman" w:hAnsi="Times New Roman" w:cs="Times New Roman"/>
          <w:bCs/>
        </w:rPr>
        <w:t>此致</w:t>
      </w:r>
    </w:p>
    <w:p w14:paraId="30C102D1">
      <w:pPr>
        <w:pStyle w:val="9"/>
        <w:tabs>
          <w:tab w:val="left" w:pos="0"/>
        </w:tabs>
        <w:ind w:left="270"/>
        <w:rPr>
          <w:rFonts w:ascii="Times New Roman" w:hAnsi="Times New Roman" w:cs="Times New Roman"/>
          <w:bCs/>
        </w:rPr>
      </w:pPr>
      <w:r>
        <w:rPr>
          <w:rFonts w:ascii="Times New Roman" w:hAnsi="Times New Roman" w:cs="Times New Roman"/>
          <w:bCs/>
        </w:rPr>
        <w:t>授权签字（法定代表人或委托代理人）：</w:t>
      </w:r>
      <w:r>
        <w:rPr>
          <w:rFonts w:ascii="Times New Roman" w:hAnsi="Times New Roman" w:cs="Times New Roman"/>
          <w:bCs/>
          <w:u w:val="single"/>
        </w:rPr>
        <w:t xml:space="preserve">                                        </w:t>
      </w:r>
    </w:p>
    <w:p w14:paraId="7795D2E1">
      <w:pPr>
        <w:pStyle w:val="9"/>
        <w:tabs>
          <w:tab w:val="left" w:pos="0"/>
        </w:tabs>
        <w:ind w:left="270"/>
        <w:rPr>
          <w:rFonts w:ascii="Times New Roman" w:hAnsi="Times New Roman" w:cs="Times New Roman"/>
          <w:bCs/>
        </w:rPr>
      </w:pPr>
      <w:r>
        <w:rPr>
          <w:rFonts w:ascii="Times New Roman" w:hAnsi="Times New Roman" w:cs="Times New Roman"/>
          <w:bCs/>
        </w:rPr>
        <w:t>签字人姓名和职位：</w:t>
      </w:r>
      <w:r>
        <w:rPr>
          <w:rFonts w:ascii="Times New Roman" w:hAnsi="Times New Roman" w:cs="Times New Roman"/>
          <w:bCs/>
          <w:u w:val="single"/>
        </w:rPr>
        <w:t xml:space="preserve">                                                         </w:t>
      </w:r>
    </w:p>
    <w:p w14:paraId="49C80277">
      <w:pPr>
        <w:pStyle w:val="9"/>
        <w:tabs>
          <w:tab w:val="left" w:pos="0"/>
        </w:tabs>
        <w:ind w:left="270"/>
        <w:rPr>
          <w:rFonts w:ascii="Times New Roman" w:hAnsi="Times New Roman" w:cs="Times New Roman"/>
          <w:bCs/>
        </w:rPr>
      </w:pPr>
      <w:r>
        <w:rPr>
          <w:rFonts w:ascii="Times New Roman" w:hAnsi="Times New Roman" w:cs="Times New Roman"/>
          <w:bCs/>
        </w:rPr>
        <w:t>公司名称：___________________________________________________________</w:t>
      </w:r>
    </w:p>
    <w:p w14:paraId="440DF86C">
      <w:pPr>
        <w:pStyle w:val="9"/>
        <w:tabs>
          <w:tab w:val="left" w:pos="0"/>
        </w:tabs>
        <w:ind w:left="270"/>
        <w:rPr>
          <w:rFonts w:ascii="Times New Roman" w:hAnsi="Times New Roman" w:cs="Times New Roman"/>
          <w:bCs/>
        </w:rPr>
        <w:sectPr>
          <w:pgSz w:w="12240" w:h="15840"/>
          <w:pgMar w:top="1440" w:right="1800" w:bottom="1440" w:left="1800" w:header="720" w:footer="720" w:gutter="0"/>
          <w:pgNumType w:fmt="decimal"/>
          <w:cols w:space="720" w:num="1"/>
        </w:sectPr>
      </w:pPr>
      <w:r>
        <w:rPr>
          <w:rFonts w:ascii="Times New Roman" w:hAnsi="Times New Roman" w:cs="Times New Roman"/>
          <w:bCs/>
        </w:rPr>
        <w:t>地址：____________________________________________________________</w:t>
      </w:r>
    </w:p>
    <w:p w14:paraId="19136B78">
      <w:pPr>
        <w:pStyle w:val="9"/>
        <w:tabs>
          <w:tab w:val="left" w:pos="0"/>
        </w:tabs>
        <w:ind w:left="270"/>
        <w:rPr>
          <w:rFonts w:ascii="Times New Roman" w:hAnsi="Times New Roman" w:cs="Times New Roman"/>
          <w:bCs/>
        </w:rPr>
      </w:pPr>
      <w:r>
        <w:rPr>
          <w:rFonts w:ascii="Times New Roman" w:hAnsi="Times New Roman" w:cs="Times New Roman"/>
          <w:bCs/>
        </w:rPr>
        <w:t>_</w:t>
      </w:r>
    </w:p>
    <w:p w14:paraId="190EA513">
      <w:pPr>
        <w:pStyle w:val="9"/>
        <w:tabs>
          <w:tab w:val="left" w:pos="0"/>
        </w:tabs>
        <w:ind w:left="270"/>
        <w:rPr>
          <w:rFonts w:ascii="Times New Roman" w:hAnsi="Times New Roman" w:cs="Times New Roman"/>
          <w:bCs/>
        </w:rPr>
      </w:pPr>
      <w:r>
        <w:rPr>
          <w:rFonts w:ascii="Times New Roman" w:hAnsi="Times New Roman" w:cs="Times New Roman"/>
          <w:bCs/>
        </w:rPr>
        <w:t>格式TECH-2授权委托书格式</w:t>
      </w:r>
    </w:p>
    <w:p w14:paraId="61DF9282">
      <w:pPr>
        <w:pStyle w:val="9"/>
        <w:tabs>
          <w:tab w:val="left" w:pos="0"/>
        </w:tabs>
        <w:ind w:left="270"/>
        <w:rPr>
          <w:rFonts w:ascii="Times New Roman" w:hAnsi="Times New Roman" w:cs="Times New Roman"/>
          <w:bCs/>
        </w:rPr>
      </w:pPr>
      <w:r>
        <w:rPr>
          <w:rFonts w:ascii="Times New Roman" w:hAnsi="Times New Roman" w:cs="Times New Roman"/>
          <w:bCs/>
        </w:rPr>
        <w:t xml:space="preserve"> </w:t>
      </w:r>
    </w:p>
    <w:p w14:paraId="59045F70">
      <w:pPr>
        <w:pStyle w:val="9"/>
        <w:tabs>
          <w:tab w:val="left" w:pos="0"/>
        </w:tabs>
        <w:ind w:left="270"/>
        <w:rPr>
          <w:rFonts w:ascii="Times New Roman" w:hAnsi="Times New Roman" w:cs="Times New Roman"/>
          <w:bCs/>
        </w:rPr>
      </w:pPr>
      <w:r>
        <w:rPr>
          <w:rFonts w:ascii="Times New Roman" w:hAnsi="Times New Roman" w:cs="Times New Roman"/>
          <w:bCs/>
        </w:rPr>
        <w:t xml:space="preserve"> </w:t>
      </w:r>
    </w:p>
    <w:p w14:paraId="17CE4034">
      <w:pPr>
        <w:pStyle w:val="9"/>
        <w:tabs>
          <w:tab w:val="left" w:pos="0"/>
        </w:tabs>
        <w:ind w:left="270"/>
        <w:rPr>
          <w:rFonts w:ascii="Times New Roman" w:hAnsi="Times New Roman" w:cs="Times New Roman"/>
          <w:bCs/>
        </w:rPr>
      </w:pPr>
      <w:r>
        <w:rPr>
          <w:rFonts w:ascii="Times New Roman" w:hAnsi="Times New Roman" w:cs="Times New Roman"/>
          <w:bCs/>
        </w:rPr>
        <w:t xml:space="preserve"> </w:t>
      </w:r>
    </w:p>
    <w:p w14:paraId="5E81CFAC">
      <w:pPr>
        <w:pStyle w:val="9"/>
        <w:tabs>
          <w:tab w:val="left" w:pos="0"/>
        </w:tabs>
        <w:ind w:left="270"/>
        <w:rPr>
          <w:rFonts w:ascii="Times New Roman" w:hAnsi="Times New Roman" w:cs="Times New Roman"/>
          <w:bCs/>
        </w:rPr>
      </w:pPr>
      <w:r>
        <w:rPr>
          <w:rFonts w:ascii="Times New Roman" w:hAnsi="Times New Roman" w:cs="Times New Roman"/>
          <w:bCs/>
        </w:rPr>
        <w:t xml:space="preserve"> </w:t>
      </w:r>
    </w:p>
    <w:p w14:paraId="3508EFF2">
      <w:pPr>
        <w:pStyle w:val="9"/>
        <w:tabs>
          <w:tab w:val="left" w:pos="0"/>
        </w:tabs>
        <w:ind w:left="270"/>
        <w:rPr>
          <w:rFonts w:ascii="Times New Roman" w:hAnsi="Times New Roman" w:cs="Times New Roman"/>
          <w:bCs/>
        </w:rPr>
      </w:pPr>
      <w:r>
        <w:rPr>
          <w:rFonts w:ascii="Times New Roman" w:hAnsi="Times New Roman" w:cs="Times New Roman"/>
          <w:bCs/>
        </w:rPr>
        <w:t xml:space="preserve"> </w:t>
      </w:r>
    </w:p>
    <w:p w14:paraId="32E9F76C">
      <w:pPr>
        <w:pStyle w:val="9"/>
        <w:tabs>
          <w:tab w:val="left" w:pos="0"/>
        </w:tabs>
        <w:ind w:left="270"/>
        <w:rPr>
          <w:rFonts w:ascii="Times New Roman" w:hAnsi="Times New Roman" w:cs="Times New Roman"/>
          <w:bCs/>
        </w:rPr>
      </w:pPr>
      <w:r>
        <w:rPr>
          <w:rFonts w:ascii="Times New Roman" w:hAnsi="Times New Roman" w:cs="Times New Roman"/>
          <w:bCs/>
        </w:rPr>
        <w:t xml:space="preserve"> </w:t>
      </w:r>
    </w:p>
    <w:p w14:paraId="54C5C246">
      <w:pPr>
        <w:pStyle w:val="9"/>
        <w:tabs>
          <w:tab w:val="left" w:pos="0"/>
        </w:tabs>
        <w:ind w:left="270"/>
        <w:rPr>
          <w:rFonts w:ascii="Times New Roman" w:hAnsi="Times New Roman" w:cs="Times New Roman"/>
          <w:bCs/>
        </w:rPr>
      </w:pPr>
      <w:r>
        <w:rPr>
          <w:rFonts w:ascii="Times New Roman" w:hAnsi="Times New Roman" w:cs="Times New Roman"/>
          <w:bCs/>
        </w:rPr>
        <w:t>授权委托书</w:t>
      </w:r>
    </w:p>
    <w:p w14:paraId="41BAE1AE">
      <w:pPr>
        <w:pStyle w:val="9"/>
        <w:tabs>
          <w:tab w:val="left" w:pos="0"/>
        </w:tabs>
        <w:ind w:left="270"/>
        <w:rPr>
          <w:rFonts w:ascii="Times New Roman" w:hAnsi="Times New Roman" w:cs="Times New Roman"/>
          <w:bCs/>
        </w:rPr>
      </w:pPr>
      <w:r>
        <w:rPr>
          <w:rFonts w:ascii="Times New Roman" w:hAnsi="Times New Roman" w:cs="Times New Roman"/>
          <w:bCs/>
        </w:rPr>
        <w:t xml:space="preserve"> </w:t>
      </w:r>
    </w:p>
    <w:p w14:paraId="3970996B">
      <w:pPr>
        <w:pStyle w:val="9"/>
        <w:tabs>
          <w:tab w:val="left" w:pos="0"/>
        </w:tabs>
        <w:ind w:left="270"/>
        <w:rPr>
          <w:rFonts w:ascii="Times New Roman" w:hAnsi="Times New Roman" w:cs="Times New Roman"/>
          <w:bCs/>
        </w:rPr>
      </w:pPr>
      <w:r>
        <w:rPr>
          <w:rFonts w:ascii="Times New Roman" w:hAnsi="Times New Roman" w:cs="Times New Roman"/>
          <w:bCs/>
        </w:rPr>
        <w:t>本人</w:t>
      </w:r>
      <w:r>
        <w:rPr>
          <w:rFonts w:ascii="Times New Roman" w:hAnsi="Times New Roman" w:cs="Times New Roman"/>
          <w:bCs/>
          <w:u w:val="single"/>
        </w:rPr>
        <w:t xml:space="preserve">       </w:t>
      </w:r>
      <w:r>
        <w:rPr>
          <w:rFonts w:ascii="Times New Roman" w:hAnsi="Times New Roman" w:cs="Times New Roman"/>
          <w:bCs/>
          <w:iCs/>
        </w:rPr>
        <w:t>[</w:t>
      </w:r>
      <w:r>
        <w:rPr>
          <w:rFonts w:ascii="Times New Roman" w:hAnsi="Times New Roman" w:cs="Times New Roman"/>
          <w:bCs/>
        </w:rPr>
        <w:t>姓名</w:t>
      </w:r>
      <w:r>
        <w:rPr>
          <w:rFonts w:ascii="Times New Roman" w:hAnsi="Times New Roman" w:cs="Times New Roman"/>
          <w:bCs/>
          <w:iCs/>
        </w:rPr>
        <w:t>]</w:t>
      </w:r>
      <w:r>
        <w:rPr>
          <w:rFonts w:ascii="Times New Roman" w:hAnsi="Times New Roman" w:cs="Times New Roman"/>
          <w:bCs/>
        </w:rPr>
        <w:t xml:space="preserve">系     </w:t>
      </w:r>
      <w:r>
        <w:rPr>
          <w:rFonts w:ascii="Times New Roman" w:hAnsi="Times New Roman" w:cs="Times New Roman"/>
          <w:bCs/>
          <w:iCs/>
        </w:rPr>
        <w:t>[</w:t>
      </w:r>
      <w:r>
        <w:rPr>
          <w:rFonts w:hint="eastAsia" w:ascii="Times New Roman" w:hAnsi="Times New Roman" w:cs="Times New Roman"/>
          <w:bCs/>
        </w:rPr>
        <w:t>申报</w:t>
      </w:r>
      <w:r>
        <w:rPr>
          <w:rFonts w:ascii="Times New Roman" w:hAnsi="Times New Roman" w:cs="Times New Roman"/>
          <w:bCs/>
        </w:rPr>
        <w:t>人名称</w:t>
      </w:r>
      <w:r>
        <w:rPr>
          <w:rFonts w:ascii="Times New Roman" w:hAnsi="Times New Roman" w:cs="Times New Roman"/>
          <w:bCs/>
          <w:iCs/>
        </w:rPr>
        <w:t>]</w:t>
      </w:r>
      <w:r>
        <w:rPr>
          <w:rFonts w:ascii="Times New Roman" w:hAnsi="Times New Roman" w:cs="Times New Roman"/>
          <w:bCs/>
        </w:rPr>
        <w:t xml:space="preserve">的法定代表人，代表我方授权在下面签字的      </w:t>
      </w:r>
      <w:r>
        <w:rPr>
          <w:rFonts w:ascii="Times New Roman" w:hAnsi="Times New Roman" w:cs="Times New Roman"/>
          <w:bCs/>
          <w:iCs/>
        </w:rPr>
        <w:t>[</w:t>
      </w:r>
      <w:r>
        <w:rPr>
          <w:rFonts w:ascii="Times New Roman" w:hAnsi="Times New Roman" w:cs="Times New Roman"/>
          <w:bCs/>
        </w:rPr>
        <w:t>委托代理人的姓名、职务</w:t>
      </w:r>
      <w:r>
        <w:rPr>
          <w:rFonts w:ascii="Times New Roman" w:hAnsi="Times New Roman" w:cs="Times New Roman"/>
          <w:bCs/>
          <w:iCs/>
        </w:rPr>
        <w:t>]</w:t>
      </w:r>
      <w:r>
        <w:rPr>
          <w:rFonts w:ascii="Times New Roman" w:hAnsi="Times New Roman" w:cs="Times New Roman"/>
          <w:bCs/>
        </w:rPr>
        <w:t xml:space="preserve">为我方的合法代理人，就       </w:t>
      </w:r>
      <w:r>
        <w:rPr>
          <w:rFonts w:ascii="Times New Roman" w:hAnsi="Times New Roman" w:cs="Times New Roman"/>
          <w:bCs/>
          <w:iCs/>
        </w:rPr>
        <w:t>[</w:t>
      </w:r>
      <w:r>
        <w:rPr>
          <w:rFonts w:ascii="Times New Roman" w:hAnsi="Times New Roman" w:cs="Times New Roman"/>
          <w:bCs/>
        </w:rPr>
        <w:t>项目名称</w:t>
      </w:r>
      <w:r>
        <w:rPr>
          <w:rFonts w:ascii="Times New Roman" w:hAnsi="Times New Roman" w:cs="Times New Roman"/>
          <w:bCs/>
          <w:iCs/>
        </w:rPr>
        <w:t>]</w:t>
      </w:r>
      <w:r>
        <w:rPr>
          <w:rFonts w:ascii="Times New Roman" w:hAnsi="Times New Roman" w:cs="Times New Roman"/>
          <w:bCs/>
        </w:rPr>
        <w:t>以本单位名义处理</w:t>
      </w:r>
      <w:r>
        <w:rPr>
          <w:rFonts w:hint="eastAsia" w:ascii="Times New Roman" w:hAnsi="Times New Roman" w:cs="Times New Roman"/>
          <w:bCs/>
        </w:rPr>
        <w:t>项目申报</w:t>
      </w:r>
      <w:r>
        <w:rPr>
          <w:rFonts w:ascii="Times New Roman" w:hAnsi="Times New Roman" w:cs="Times New Roman"/>
          <w:bCs/>
        </w:rPr>
        <w:t>文件的递交、澄清、修改、撤销、质疑等与</w:t>
      </w:r>
      <w:r>
        <w:rPr>
          <w:rFonts w:hint="eastAsia" w:ascii="Times New Roman" w:hAnsi="Times New Roman" w:cs="Times New Roman"/>
          <w:bCs/>
        </w:rPr>
        <w:t>项目申报</w:t>
      </w:r>
      <w:r>
        <w:rPr>
          <w:rFonts w:ascii="Times New Roman" w:hAnsi="Times New Roman" w:cs="Times New Roman"/>
          <w:bCs/>
        </w:rPr>
        <w:t>有关的一切事务。</w:t>
      </w:r>
    </w:p>
    <w:p w14:paraId="2FBA631B">
      <w:pPr>
        <w:pStyle w:val="9"/>
        <w:tabs>
          <w:tab w:val="left" w:pos="0"/>
        </w:tabs>
        <w:ind w:left="270"/>
        <w:rPr>
          <w:rFonts w:ascii="Times New Roman" w:hAnsi="Times New Roman" w:cs="Times New Roman"/>
          <w:bCs/>
        </w:rPr>
      </w:pPr>
      <w:r>
        <w:rPr>
          <w:rFonts w:ascii="Times New Roman" w:hAnsi="Times New Roman" w:cs="Times New Roman"/>
          <w:bCs/>
        </w:rPr>
        <w:t>本授权书于    年    月    日生效。</w:t>
      </w:r>
    </w:p>
    <w:p w14:paraId="1C78D65B">
      <w:pPr>
        <w:pStyle w:val="9"/>
        <w:tabs>
          <w:tab w:val="left" w:pos="0"/>
        </w:tabs>
        <w:ind w:left="270"/>
        <w:rPr>
          <w:rFonts w:ascii="Times New Roman" w:hAnsi="Times New Roman" w:cs="Times New Roman"/>
          <w:bCs/>
        </w:rPr>
      </w:pPr>
      <w:r>
        <w:rPr>
          <w:rFonts w:ascii="Times New Roman" w:hAnsi="Times New Roman" w:cs="Times New Roman"/>
          <w:bCs/>
        </w:rPr>
        <w:t>代理人无转委托权。</w:t>
      </w:r>
    </w:p>
    <w:p w14:paraId="62C428D7">
      <w:pPr>
        <w:pStyle w:val="9"/>
        <w:tabs>
          <w:tab w:val="left" w:pos="0"/>
        </w:tabs>
        <w:ind w:left="270"/>
        <w:rPr>
          <w:rFonts w:ascii="Times New Roman" w:hAnsi="Times New Roman" w:cs="Times New Roman"/>
          <w:bCs/>
        </w:rPr>
      </w:pPr>
      <w:r>
        <w:rPr>
          <w:rFonts w:ascii="Times New Roman" w:hAnsi="Times New Roman" w:cs="Times New Roman"/>
          <w:bCs/>
        </w:rPr>
        <w:t xml:space="preserve"> </w:t>
      </w:r>
    </w:p>
    <w:p w14:paraId="1A5F9A66">
      <w:pPr>
        <w:pStyle w:val="9"/>
        <w:tabs>
          <w:tab w:val="left" w:pos="0"/>
        </w:tabs>
        <w:ind w:left="270"/>
        <w:rPr>
          <w:rFonts w:ascii="Times New Roman" w:hAnsi="Times New Roman" w:cs="Times New Roman"/>
          <w:bCs/>
        </w:rPr>
      </w:pPr>
      <w:r>
        <w:rPr>
          <w:rFonts w:ascii="Times New Roman" w:hAnsi="Times New Roman" w:cs="Times New Roman"/>
          <w:bCs/>
        </w:rPr>
        <w:t xml:space="preserve"> </w:t>
      </w:r>
    </w:p>
    <w:p w14:paraId="60B2E9CF">
      <w:pPr>
        <w:pStyle w:val="9"/>
        <w:tabs>
          <w:tab w:val="left" w:pos="0"/>
        </w:tabs>
        <w:ind w:left="270"/>
        <w:rPr>
          <w:rFonts w:ascii="Times New Roman" w:hAnsi="Times New Roman" w:cs="Times New Roman"/>
          <w:bCs/>
        </w:rPr>
      </w:pPr>
      <w:r>
        <w:rPr>
          <w:rFonts w:hint="eastAsia" w:ascii="Times New Roman" w:hAnsi="Times New Roman" w:cs="Times New Roman"/>
          <w:bCs/>
        </w:rPr>
        <w:t>项目申报</w:t>
      </w:r>
      <w:r>
        <w:rPr>
          <w:rFonts w:ascii="Times New Roman" w:hAnsi="Times New Roman" w:cs="Times New Roman"/>
          <w:bCs/>
        </w:rPr>
        <w:t>人（盖单位公章）：</w:t>
      </w:r>
    </w:p>
    <w:p w14:paraId="4AC0913A">
      <w:pPr>
        <w:pStyle w:val="9"/>
        <w:tabs>
          <w:tab w:val="left" w:pos="0"/>
        </w:tabs>
        <w:ind w:left="270"/>
        <w:rPr>
          <w:rFonts w:ascii="Times New Roman" w:hAnsi="Times New Roman" w:cs="Times New Roman"/>
          <w:bCs/>
        </w:rPr>
      </w:pPr>
      <w:r>
        <w:rPr>
          <w:rFonts w:ascii="Times New Roman" w:hAnsi="Times New Roman" w:cs="Times New Roman"/>
          <w:bCs/>
        </w:rPr>
        <w:t>法定代表人（签字或盖章）：</w:t>
      </w:r>
    </w:p>
    <w:p w14:paraId="58902E8B">
      <w:pPr>
        <w:pStyle w:val="9"/>
        <w:tabs>
          <w:tab w:val="left" w:pos="0"/>
        </w:tabs>
        <w:ind w:left="270"/>
        <w:rPr>
          <w:rFonts w:ascii="Times New Roman" w:hAnsi="Times New Roman" w:cs="Times New Roman"/>
          <w:bCs/>
        </w:rPr>
      </w:pPr>
      <w:r>
        <w:rPr>
          <w:rFonts w:ascii="Times New Roman" w:hAnsi="Times New Roman" w:cs="Times New Roman"/>
          <w:bCs/>
        </w:rPr>
        <w:t xml:space="preserve">委托代理人（签字）： </w:t>
      </w:r>
    </w:p>
    <w:p w14:paraId="2E56677C">
      <w:pPr>
        <w:pStyle w:val="9"/>
        <w:tabs>
          <w:tab w:val="left" w:pos="0"/>
        </w:tabs>
        <w:ind w:left="270"/>
        <w:rPr>
          <w:rFonts w:ascii="Times New Roman" w:hAnsi="Times New Roman" w:cs="Times New Roman"/>
          <w:bCs/>
        </w:rPr>
      </w:pPr>
      <w:r>
        <w:rPr>
          <w:rFonts w:ascii="Times New Roman" w:hAnsi="Times New Roman" w:cs="Times New Roman"/>
          <w:bCs/>
        </w:rPr>
        <w:t xml:space="preserve"> </w:t>
      </w:r>
    </w:p>
    <w:p w14:paraId="43CCC37C">
      <w:pPr>
        <w:pStyle w:val="9"/>
        <w:tabs>
          <w:tab w:val="left" w:pos="0"/>
        </w:tabs>
        <w:ind w:left="270"/>
        <w:rPr>
          <w:rFonts w:ascii="Times New Roman" w:hAnsi="Times New Roman" w:cs="Times New Roman"/>
          <w:bCs/>
        </w:rPr>
      </w:pPr>
      <w:r>
        <w:rPr>
          <w:rFonts w:ascii="Times New Roman" w:hAnsi="Times New Roman" w:cs="Times New Roman"/>
          <w:bCs/>
        </w:rPr>
        <w:t xml:space="preserve"> </w:t>
      </w:r>
    </w:p>
    <w:p w14:paraId="217431CF">
      <w:pPr>
        <w:pStyle w:val="9"/>
        <w:tabs>
          <w:tab w:val="left" w:pos="0"/>
        </w:tabs>
        <w:ind w:left="270"/>
        <w:rPr>
          <w:rFonts w:ascii="Times New Roman" w:hAnsi="Times New Roman" w:cs="Times New Roman"/>
          <w:bCs/>
        </w:rPr>
      </w:pPr>
      <w:r>
        <w:rPr>
          <w:rFonts w:ascii="Times New Roman" w:hAnsi="Times New Roman" w:cs="Times New Roman"/>
          <w:bCs/>
        </w:rPr>
        <w:t xml:space="preserve"> </w:t>
      </w:r>
    </w:p>
    <w:p w14:paraId="01A789CD">
      <w:pPr>
        <w:pStyle w:val="9"/>
        <w:tabs>
          <w:tab w:val="left" w:pos="0"/>
        </w:tabs>
        <w:ind w:left="270"/>
        <w:rPr>
          <w:rFonts w:ascii="Times New Roman" w:hAnsi="Times New Roman" w:cs="Times New Roman"/>
          <w:bCs/>
        </w:rPr>
      </w:pPr>
      <w:r>
        <w:rPr>
          <w:rFonts w:ascii="Times New Roman" w:hAnsi="Times New Roman" w:cs="Times New Roman"/>
          <w:bCs/>
        </w:rPr>
        <w:t xml:space="preserve"> </w:t>
      </w:r>
    </w:p>
    <w:p w14:paraId="135E2869">
      <w:pPr>
        <w:pStyle w:val="9"/>
        <w:tabs>
          <w:tab w:val="left" w:pos="0"/>
        </w:tabs>
        <w:ind w:left="270"/>
        <w:rPr>
          <w:rFonts w:ascii="Times New Roman" w:hAnsi="Times New Roman" w:cs="Times New Roman"/>
          <w:bCs/>
        </w:rPr>
      </w:pPr>
      <w:r>
        <w:rPr>
          <w:rFonts w:ascii="Times New Roman" w:hAnsi="Times New Roman" w:cs="Times New Roman"/>
          <w:bCs/>
        </w:rPr>
        <w:t xml:space="preserve"> </w:t>
      </w:r>
    </w:p>
    <w:p w14:paraId="670022CB">
      <w:pPr>
        <w:pStyle w:val="9"/>
        <w:tabs>
          <w:tab w:val="left" w:pos="0"/>
        </w:tabs>
        <w:ind w:left="270"/>
        <w:rPr>
          <w:rFonts w:ascii="Times New Roman" w:hAnsi="Times New Roman" w:cs="Times New Roman"/>
          <w:bCs/>
        </w:rPr>
        <w:sectPr>
          <w:pgSz w:w="12240" w:h="15840"/>
          <w:pgMar w:top="1440" w:right="1800" w:bottom="1440" w:left="1800" w:header="720" w:footer="720" w:gutter="0"/>
          <w:pgNumType w:fmt="decimal"/>
          <w:cols w:space="720" w:num="1"/>
        </w:sectPr>
      </w:pPr>
    </w:p>
    <w:p w14:paraId="1E40FAB2">
      <w:pPr>
        <w:pStyle w:val="9"/>
        <w:tabs>
          <w:tab w:val="left" w:pos="0"/>
        </w:tabs>
        <w:ind w:left="0"/>
        <w:rPr>
          <w:rFonts w:ascii="Times New Roman" w:hAnsi="Times New Roman" w:cs="Times New Roman"/>
          <w:bCs/>
        </w:rPr>
      </w:pPr>
    </w:p>
    <w:p w14:paraId="3DDE46A2">
      <w:pPr>
        <w:pStyle w:val="9"/>
        <w:tabs>
          <w:tab w:val="left" w:pos="0"/>
        </w:tabs>
        <w:ind w:left="270"/>
        <w:rPr>
          <w:rFonts w:ascii="Times New Roman" w:hAnsi="Times New Roman" w:cs="Times New Roman"/>
          <w:bCs/>
        </w:rPr>
      </w:pPr>
      <w:r>
        <w:rPr>
          <w:rFonts w:ascii="Times New Roman" w:hAnsi="Times New Roman" w:cs="Times New Roman"/>
          <w:bCs/>
        </w:rPr>
        <w:t>格式TECH-3联合体协议格式</w:t>
      </w:r>
    </w:p>
    <w:p w14:paraId="77520C51">
      <w:pPr>
        <w:pStyle w:val="9"/>
        <w:tabs>
          <w:tab w:val="left" w:pos="0"/>
        </w:tabs>
        <w:ind w:left="270"/>
        <w:rPr>
          <w:rFonts w:ascii="Times New Roman" w:hAnsi="Times New Roman" w:cs="Times New Roman"/>
          <w:bCs/>
        </w:rPr>
      </w:pPr>
      <w:r>
        <w:rPr>
          <w:rFonts w:ascii="Times New Roman" w:hAnsi="Times New Roman" w:cs="Times New Roman"/>
          <w:bCs/>
        </w:rPr>
        <w:t xml:space="preserve"> </w:t>
      </w:r>
    </w:p>
    <w:p w14:paraId="21AF8360">
      <w:pPr>
        <w:pStyle w:val="9"/>
        <w:tabs>
          <w:tab w:val="left" w:pos="0"/>
        </w:tabs>
        <w:ind w:left="270"/>
        <w:rPr>
          <w:rFonts w:ascii="Times New Roman" w:hAnsi="Times New Roman" w:cs="Times New Roman"/>
          <w:bCs/>
        </w:rPr>
      </w:pPr>
      <w:r>
        <w:rPr>
          <w:rFonts w:ascii="Times New Roman" w:hAnsi="Times New Roman" w:cs="Times New Roman"/>
          <w:bCs/>
        </w:rPr>
        <w:t>联合体协议</w:t>
      </w:r>
    </w:p>
    <w:p w14:paraId="654FCEC4">
      <w:pPr>
        <w:pStyle w:val="9"/>
        <w:tabs>
          <w:tab w:val="left" w:pos="0"/>
        </w:tabs>
        <w:ind w:left="270"/>
        <w:rPr>
          <w:rFonts w:ascii="Times New Roman" w:hAnsi="Times New Roman" w:cs="Times New Roman"/>
          <w:bCs/>
        </w:rPr>
      </w:pPr>
      <w:r>
        <w:rPr>
          <w:rFonts w:ascii="Times New Roman" w:hAnsi="Times New Roman" w:cs="Times New Roman"/>
          <w:bCs/>
        </w:rPr>
        <w:t xml:space="preserve"> </w:t>
      </w:r>
    </w:p>
    <w:p w14:paraId="41BC2DB0">
      <w:pPr>
        <w:pStyle w:val="9"/>
        <w:tabs>
          <w:tab w:val="left" w:pos="0"/>
        </w:tabs>
        <w:ind w:left="270"/>
        <w:rPr>
          <w:rFonts w:ascii="Times New Roman" w:hAnsi="Times New Roman" w:cs="Times New Roman"/>
          <w:bCs/>
        </w:rPr>
      </w:pPr>
      <w:r>
        <w:rPr>
          <w:rFonts w:ascii="Times New Roman" w:hAnsi="Times New Roman" w:cs="Times New Roman"/>
          <w:bCs/>
        </w:rPr>
        <w:t>（所有成员单位名称）自愿组成 （联合体名称）联合体，共同参加 （项目名称） 咨询服务项目</w:t>
      </w:r>
      <w:r>
        <w:rPr>
          <w:rFonts w:hint="eastAsia" w:ascii="Times New Roman" w:hAnsi="Times New Roman" w:cs="Times New Roman"/>
          <w:bCs/>
        </w:rPr>
        <w:t>申报</w:t>
      </w:r>
      <w:r>
        <w:rPr>
          <w:rFonts w:ascii="Times New Roman" w:hAnsi="Times New Roman" w:cs="Times New Roman"/>
          <w:bCs/>
        </w:rPr>
        <w:t>。现就联合体</w:t>
      </w:r>
      <w:r>
        <w:rPr>
          <w:rFonts w:hint="eastAsia" w:ascii="Times New Roman" w:hAnsi="Times New Roman" w:cs="Times New Roman"/>
          <w:bCs/>
        </w:rPr>
        <w:t>申报</w:t>
      </w:r>
      <w:r>
        <w:rPr>
          <w:rFonts w:ascii="Times New Roman" w:hAnsi="Times New Roman" w:cs="Times New Roman"/>
          <w:bCs/>
        </w:rPr>
        <w:t>事宜订立如下协议。</w:t>
      </w:r>
    </w:p>
    <w:p w14:paraId="6B3195C5">
      <w:pPr>
        <w:pStyle w:val="9"/>
        <w:tabs>
          <w:tab w:val="left" w:pos="0"/>
        </w:tabs>
        <w:ind w:left="270"/>
        <w:rPr>
          <w:rFonts w:ascii="Times New Roman" w:hAnsi="Times New Roman" w:cs="Times New Roman"/>
          <w:bCs/>
        </w:rPr>
      </w:pPr>
      <w:r>
        <w:rPr>
          <w:rFonts w:ascii="Times New Roman" w:hAnsi="Times New Roman" w:cs="Times New Roman"/>
          <w:bCs/>
        </w:rPr>
        <w:t>1、（某成员单位名称）为 （联合体名称）牵头人。</w:t>
      </w:r>
    </w:p>
    <w:p w14:paraId="684BA8CA">
      <w:pPr>
        <w:pStyle w:val="9"/>
        <w:tabs>
          <w:tab w:val="left" w:pos="0"/>
        </w:tabs>
        <w:ind w:left="270"/>
        <w:rPr>
          <w:rFonts w:ascii="Times New Roman" w:hAnsi="Times New Roman" w:cs="Times New Roman"/>
          <w:bCs/>
          <w:color w:val="auto"/>
        </w:rPr>
      </w:pPr>
      <w:r>
        <w:rPr>
          <w:rFonts w:ascii="Times New Roman" w:hAnsi="Times New Roman" w:cs="Times New Roman"/>
          <w:bCs/>
        </w:rPr>
        <w:t>2、联合体牵头人合法代表联合体各成员负责本咨询服务项目</w:t>
      </w:r>
      <w:r>
        <w:rPr>
          <w:rFonts w:hint="eastAsia" w:ascii="Times New Roman" w:hAnsi="Times New Roman" w:cs="Times New Roman"/>
          <w:bCs/>
        </w:rPr>
        <w:t>申报</w:t>
      </w:r>
      <w:r>
        <w:rPr>
          <w:rFonts w:ascii="Times New Roman" w:hAnsi="Times New Roman" w:cs="Times New Roman"/>
          <w:bCs/>
        </w:rPr>
        <w:t>文件编制和</w:t>
      </w:r>
      <w:r>
        <w:rPr>
          <w:color w:val="auto"/>
        </w:rPr>
        <w:fldChar w:fldCharType="begin"/>
      </w:r>
      <w:r>
        <w:rPr>
          <w:color w:val="auto"/>
        </w:rPr>
        <w:instrText xml:space="preserve"> HYPERLINK "http://www.diyifanwen.com/fanwen/hetongfanwen/" </w:instrText>
      </w:r>
      <w:r>
        <w:rPr>
          <w:color w:val="auto"/>
        </w:rPr>
        <w:fldChar w:fldCharType="separate"/>
      </w:r>
      <w:r>
        <w:rPr>
          <w:rStyle w:val="18"/>
          <w:rFonts w:ascii="Times New Roman" w:hAnsi="Times New Roman" w:cs="Times New Roman"/>
          <w:bCs/>
          <w:color w:val="auto"/>
        </w:rPr>
        <w:t>合同</w:t>
      </w:r>
      <w:r>
        <w:rPr>
          <w:rStyle w:val="18"/>
          <w:rFonts w:ascii="Times New Roman" w:hAnsi="Times New Roman" w:cs="Times New Roman"/>
          <w:bCs/>
          <w:color w:val="auto"/>
        </w:rPr>
        <w:fldChar w:fldCharType="end"/>
      </w:r>
      <w:r>
        <w:rPr>
          <w:rFonts w:ascii="Times New Roman" w:hAnsi="Times New Roman" w:cs="Times New Roman"/>
          <w:bCs/>
          <w:color w:val="auto"/>
        </w:rPr>
        <w:t>谈判活动，代表联合体提交和接收相关的资料、信息及指示，处理与之有关的一切事务，并负责合同实施阶段的主办、组织和协调工作。</w:t>
      </w:r>
    </w:p>
    <w:p w14:paraId="399741E6">
      <w:pPr>
        <w:pStyle w:val="9"/>
        <w:tabs>
          <w:tab w:val="left" w:pos="0"/>
        </w:tabs>
        <w:ind w:left="270"/>
        <w:rPr>
          <w:rFonts w:ascii="Times New Roman" w:hAnsi="Times New Roman" w:cs="Times New Roman"/>
          <w:bCs/>
          <w:color w:val="auto"/>
        </w:rPr>
      </w:pPr>
      <w:r>
        <w:rPr>
          <w:rFonts w:ascii="Times New Roman" w:hAnsi="Times New Roman" w:cs="Times New Roman"/>
          <w:bCs/>
          <w:color w:val="auto"/>
        </w:rPr>
        <w:t>3、联合体将严格按照</w:t>
      </w:r>
      <w:r>
        <w:rPr>
          <w:rFonts w:hint="eastAsia" w:ascii="Times New Roman" w:hAnsi="Times New Roman" w:cs="Times New Roman"/>
          <w:bCs/>
          <w:color w:val="auto"/>
          <w:lang w:val="en-US" w:eastAsia="zh-CN"/>
        </w:rPr>
        <w:t>征集通知</w:t>
      </w:r>
      <w:r>
        <w:rPr>
          <w:rFonts w:ascii="Times New Roman" w:hAnsi="Times New Roman" w:cs="Times New Roman"/>
          <w:bCs/>
          <w:color w:val="auto"/>
        </w:rPr>
        <w:t>的各项要求，递交</w:t>
      </w:r>
      <w:r>
        <w:rPr>
          <w:rFonts w:hint="eastAsia" w:ascii="Times New Roman" w:hAnsi="Times New Roman" w:cs="Times New Roman"/>
          <w:bCs/>
          <w:color w:val="auto"/>
        </w:rPr>
        <w:t>申报</w:t>
      </w:r>
      <w:r>
        <w:rPr>
          <w:rFonts w:ascii="Times New Roman" w:hAnsi="Times New Roman" w:cs="Times New Roman"/>
          <w:bCs/>
          <w:color w:val="auto"/>
        </w:rPr>
        <w:t>文件，履行合同，并对外承担连带责任。</w:t>
      </w:r>
    </w:p>
    <w:p w14:paraId="7AC7D956">
      <w:pPr>
        <w:pStyle w:val="9"/>
        <w:tabs>
          <w:tab w:val="left" w:pos="0"/>
        </w:tabs>
        <w:ind w:left="270"/>
        <w:rPr>
          <w:rFonts w:ascii="Times New Roman" w:hAnsi="Times New Roman" w:cs="Times New Roman"/>
          <w:bCs/>
          <w:color w:val="auto"/>
        </w:rPr>
      </w:pPr>
      <w:r>
        <w:rPr>
          <w:rFonts w:ascii="Times New Roman" w:hAnsi="Times New Roman" w:cs="Times New Roman"/>
          <w:bCs/>
          <w:color w:val="auto"/>
        </w:rPr>
        <w:t>4、联合体各成员单位内部的职责分工如下：</w:t>
      </w:r>
    </w:p>
    <w:p w14:paraId="5FE9AEB4">
      <w:pPr>
        <w:pStyle w:val="9"/>
        <w:tabs>
          <w:tab w:val="left" w:pos="0"/>
        </w:tabs>
        <w:ind w:left="270"/>
        <w:rPr>
          <w:rFonts w:ascii="Times New Roman" w:hAnsi="Times New Roman" w:cs="Times New Roman"/>
          <w:bCs/>
          <w:color w:val="auto"/>
        </w:rPr>
      </w:pPr>
      <w:r>
        <w:rPr>
          <w:rFonts w:ascii="Times New Roman" w:hAnsi="Times New Roman" w:cs="Times New Roman"/>
          <w:bCs/>
          <w:color w:val="auto"/>
        </w:rPr>
        <w:t xml:space="preserve"> </w:t>
      </w:r>
    </w:p>
    <w:p w14:paraId="22E00FFA">
      <w:pPr>
        <w:pStyle w:val="9"/>
        <w:tabs>
          <w:tab w:val="left" w:pos="0"/>
        </w:tabs>
        <w:ind w:left="270"/>
        <w:rPr>
          <w:rFonts w:ascii="Times New Roman" w:hAnsi="Times New Roman" w:cs="Times New Roman"/>
          <w:bCs/>
          <w:color w:val="auto"/>
        </w:rPr>
      </w:pPr>
      <w:r>
        <w:rPr>
          <w:rFonts w:ascii="Times New Roman" w:hAnsi="Times New Roman" w:cs="Times New Roman"/>
          <w:bCs/>
          <w:color w:val="auto"/>
        </w:rPr>
        <w:t>5、本协议自签署之日起生效，合同履行完毕后自动失效。</w:t>
      </w:r>
    </w:p>
    <w:p w14:paraId="08D1A278">
      <w:pPr>
        <w:pStyle w:val="9"/>
        <w:tabs>
          <w:tab w:val="left" w:pos="0"/>
        </w:tabs>
        <w:ind w:left="270"/>
        <w:rPr>
          <w:rFonts w:ascii="Times New Roman" w:hAnsi="Times New Roman" w:cs="Times New Roman"/>
          <w:bCs/>
          <w:color w:val="auto"/>
        </w:rPr>
      </w:pPr>
      <w:r>
        <w:rPr>
          <w:rFonts w:ascii="Times New Roman" w:hAnsi="Times New Roman" w:cs="Times New Roman"/>
          <w:bCs/>
          <w:color w:val="auto"/>
        </w:rPr>
        <w:t>6、本</w:t>
      </w:r>
      <w:r>
        <w:rPr>
          <w:color w:val="auto"/>
        </w:rPr>
        <w:fldChar w:fldCharType="begin"/>
      </w:r>
      <w:r>
        <w:rPr>
          <w:color w:val="auto"/>
        </w:rPr>
        <w:instrText xml:space="preserve"> HYPERLINK "http://www.diyifanwen.com/fanwen/xieyishu/" </w:instrText>
      </w:r>
      <w:r>
        <w:rPr>
          <w:color w:val="auto"/>
        </w:rPr>
        <w:fldChar w:fldCharType="separate"/>
      </w:r>
      <w:r>
        <w:rPr>
          <w:rStyle w:val="18"/>
          <w:rFonts w:ascii="Times New Roman" w:hAnsi="Times New Roman" w:cs="Times New Roman"/>
          <w:bCs/>
          <w:color w:val="auto"/>
          <w:u w:val="none"/>
        </w:rPr>
        <w:t>协议书</w:t>
      </w:r>
      <w:r>
        <w:rPr>
          <w:rStyle w:val="18"/>
          <w:rFonts w:ascii="Times New Roman" w:hAnsi="Times New Roman" w:cs="Times New Roman"/>
          <w:bCs/>
          <w:color w:val="auto"/>
          <w:u w:val="none"/>
        </w:rPr>
        <w:fldChar w:fldCharType="end"/>
      </w:r>
      <w:r>
        <w:rPr>
          <w:rFonts w:ascii="Times New Roman" w:hAnsi="Times New Roman" w:cs="Times New Roman"/>
          <w:bCs/>
          <w:color w:val="auto"/>
        </w:rPr>
        <w:t>一式 份，联合体成员和</w:t>
      </w:r>
      <w:r>
        <w:rPr>
          <w:rFonts w:hint="eastAsia" w:ascii="Times New Roman" w:hAnsi="Times New Roman" w:cs="Times New Roman"/>
          <w:bCs/>
          <w:color w:val="auto"/>
          <w:lang w:val="en-US" w:eastAsia="zh-CN"/>
        </w:rPr>
        <w:t>征集单位</w:t>
      </w:r>
      <w:r>
        <w:rPr>
          <w:rFonts w:ascii="Times New Roman" w:hAnsi="Times New Roman" w:cs="Times New Roman"/>
          <w:bCs/>
          <w:color w:val="auto"/>
        </w:rPr>
        <w:t>各执一份。</w:t>
      </w:r>
    </w:p>
    <w:p w14:paraId="6D52955B">
      <w:pPr>
        <w:pStyle w:val="9"/>
        <w:tabs>
          <w:tab w:val="left" w:pos="0"/>
        </w:tabs>
        <w:ind w:left="270"/>
        <w:rPr>
          <w:rFonts w:ascii="Times New Roman" w:hAnsi="Times New Roman" w:cs="Times New Roman"/>
          <w:bCs/>
          <w:color w:val="auto"/>
        </w:rPr>
      </w:pPr>
      <w:r>
        <w:rPr>
          <w:rFonts w:ascii="Times New Roman" w:hAnsi="Times New Roman" w:cs="Times New Roman"/>
          <w:bCs/>
          <w:color w:val="auto"/>
        </w:rPr>
        <w:t>注：本协议书由委托代理人签字的，应附法定代表人签字的授权</w:t>
      </w:r>
      <w:r>
        <w:rPr>
          <w:color w:val="auto"/>
        </w:rPr>
        <w:fldChar w:fldCharType="begin"/>
      </w:r>
      <w:r>
        <w:rPr>
          <w:color w:val="auto"/>
        </w:rPr>
        <w:instrText xml:space="preserve"> HYPERLINK "http://www.diyifanwen.com/fanwen/weituoshu/" </w:instrText>
      </w:r>
      <w:r>
        <w:rPr>
          <w:color w:val="auto"/>
        </w:rPr>
        <w:fldChar w:fldCharType="separate"/>
      </w:r>
      <w:r>
        <w:rPr>
          <w:rStyle w:val="18"/>
          <w:rFonts w:ascii="Times New Roman" w:hAnsi="Times New Roman" w:cs="Times New Roman"/>
          <w:bCs/>
          <w:color w:val="auto"/>
        </w:rPr>
        <w:t>委托书</w:t>
      </w:r>
      <w:r>
        <w:rPr>
          <w:rStyle w:val="18"/>
          <w:rFonts w:ascii="Times New Roman" w:hAnsi="Times New Roman" w:cs="Times New Roman"/>
          <w:bCs/>
          <w:color w:val="auto"/>
        </w:rPr>
        <w:fldChar w:fldCharType="end"/>
      </w:r>
      <w:r>
        <w:rPr>
          <w:rFonts w:ascii="Times New Roman" w:hAnsi="Times New Roman" w:cs="Times New Roman"/>
          <w:bCs/>
          <w:color w:val="auto"/>
        </w:rPr>
        <w:t>。</w:t>
      </w:r>
    </w:p>
    <w:p w14:paraId="1438B401">
      <w:pPr>
        <w:pStyle w:val="9"/>
        <w:tabs>
          <w:tab w:val="left" w:pos="0"/>
        </w:tabs>
        <w:ind w:left="270"/>
        <w:rPr>
          <w:rFonts w:ascii="Times New Roman" w:hAnsi="Times New Roman" w:cs="Times New Roman"/>
          <w:bCs/>
        </w:rPr>
      </w:pPr>
      <w:r>
        <w:rPr>
          <w:rFonts w:ascii="Times New Roman" w:hAnsi="Times New Roman" w:cs="Times New Roman"/>
          <w:bCs/>
        </w:rPr>
        <w:t xml:space="preserve"> </w:t>
      </w:r>
    </w:p>
    <w:p w14:paraId="5E5E4C39">
      <w:pPr>
        <w:pStyle w:val="9"/>
        <w:tabs>
          <w:tab w:val="left" w:pos="0"/>
        </w:tabs>
        <w:ind w:left="270"/>
        <w:rPr>
          <w:rFonts w:ascii="Times New Roman" w:hAnsi="Times New Roman" w:cs="Times New Roman"/>
          <w:bCs/>
        </w:rPr>
      </w:pPr>
      <w:r>
        <w:rPr>
          <w:rFonts w:ascii="Times New Roman" w:hAnsi="Times New Roman" w:cs="Times New Roman"/>
          <w:bCs/>
        </w:rPr>
        <w:t>牵头人名称： （盖单位公章）</w:t>
      </w:r>
    </w:p>
    <w:p w14:paraId="629F19F2">
      <w:pPr>
        <w:pStyle w:val="9"/>
        <w:tabs>
          <w:tab w:val="left" w:pos="0"/>
        </w:tabs>
        <w:ind w:left="270"/>
        <w:rPr>
          <w:rFonts w:ascii="Times New Roman" w:hAnsi="Times New Roman" w:cs="Times New Roman"/>
          <w:bCs/>
        </w:rPr>
      </w:pPr>
      <w:r>
        <w:rPr>
          <w:rFonts w:ascii="Times New Roman" w:hAnsi="Times New Roman" w:cs="Times New Roman"/>
          <w:bCs/>
        </w:rPr>
        <w:t>法定代表人或其委托代理人： （签字）</w:t>
      </w:r>
    </w:p>
    <w:p w14:paraId="0CB340B1">
      <w:pPr>
        <w:pStyle w:val="9"/>
        <w:tabs>
          <w:tab w:val="left" w:pos="0"/>
        </w:tabs>
        <w:ind w:left="270"/>
        <w:rPr>
          <w:rFonts w:ascii="Times New Roman" w:hAnsi="Times New Roman" w:cs="Times New Roman"/>
          <w:bCs/>
        </w:rPr>
      </w:pPr>
      <w:r>
        <w:rPr>
          <w:rFonts w:ascii="Times New Roman" w:hAnsi="Times New Roman" w:cs="Times New Roman"/>
          <w:bCs/>
        </w:rPr>
        <w:t xml:space="preserve"> </w:t>
      </w:r>
    </w:p>
    <w:p w14:paraId="53C58FBB">
      <w:pPr>
        <w:pStyle w:val="9"/>
        <w:tabs>
          <w:tab w:val="left" w:pos="0"/>
        </w:tabs>
        <w:ind w:left="270"/>
        <w:rPr>
          <w:rFonts w:ascii="Times New Roman" w:hAnsi="Times New Roman" w:cs="Times New Roman"/>
          <w:bCs/>
        </w:rPr>
      </w:pPr>
      <w:r>
        <w:rPr>
          <w:rFonts w:ascii="Times New Roman" w:hAnsi="Times New Roman" w:cs="Times New Roman"/>
          <w:bCs/>
        </w:rPr>
        <w:t>成员一名称： （盖单位公章）</w:t>
      </w:r>
    </w:p>
    <w:p w14:paraId="5D27D312">
      <w:pPr>
        <w:pStyle w:val="9"/>
        <w:tabs>
          <w:tab w:val="left" w:pos="0"/>
        </w:tabs>
        <w:ind w:left="270"/>
        <w:rPr>
          <w:rFonts w:ascii="Times New Roman" w:hAnsi="Times New Roman" w:cs="Times New Roman"/>
          <w:bCs/>
        </w:rPr>
      </w:pPr>
      <w:r>
        <w:rPr>
          <w:rFonts w:ascii="Times New Roman" w:hAnsi="Times New Roman" w:cs="Times New Roman"/>
          <w:bCs/>
        </w:rPr>
        <w:t>法定代表人或其委托代理人： （签字）</w:t>
      </w:r>
    </w:p>
    <w:p w14:paraId="5BD94715">
      <w:pPr>
        <w:pStyle w:val="9"/>
        <w:tabs>
          <w:tab w:val="left" w:pos="0"/>
        </w:tabs>
        <w:ind w:left="270"/>
        <w:rPr>
          <w:rFonts w:ascii="Times New Roman" w:hAnsi="Times New Roman" w:cs="Times New Roman"/>
          <w:bCs/>
        </w:rPr>
      </w:pPr>
      <w:r>
        <w:rPr>
          <w:rFonts w:ascii="Times New Roman" w:hAnsi="Times New Roman" w:cs="Times New Roman"/>
          <w:bCs/>
        </w:rPr>
        <w:t xml:space="preserve"> </w:t>
      </w:r>
    </w:p>
    <w:p w14:paraId="3988DFE6">
      <w:pPr>
        <w:pStyle w:val="9"/>
        <w:tabs>
          <w:tab w:val="left" w:pos="0"/>
        </w:tabs>
        <w:ind w:left="270"/>
        <w:rPr>
          <w:rFonts w:ascii="Times New Roman" w:hAnsi="Times New Roman" w:cs="Times New Roman"/>
          <w:bCs/>
        </w:rPr>
      </w:pPr>
      <w:r>
        <w:rPr>
          <w:rFonts w:ascii="Times New Roman" w:hAnsi="Times New Roman" w:cs="Times New Roman"/>
          <w:bCs/>
        </w:rPr>
        <w:t>成员二名称： （盖单位公章）</w:t>
      </w:r>
    </w:p>
    <w:p w14:paraId="53024A47">
      <w:pPr>
        <w:pStyle w:val="9"/>
        <w:tabs>
          <w:tab w:val="left" w:pos="0"/>
        </w:tabs>
        <w:ind w:left="270"/>
        <w:rPr>
          <w:rFonts w:ascii="Times New Roman" w:hAnsi="Times New Roman" w:cs="Times New Roman"/>
          <w:bCs/>
        </w:rPr>
      </w:pPr>
      <w:r>
        <w:rPr>
          <w:rFonts w:ascii="Times New Roman" w:hAnsi="Times New Roman" w:cs="Times New Roman"/>
          <w:bCs/>
        </w:rPr>
        <w:t>法定代表人或其委托代理人： （签字）</w:t>
      </w:r>
    </w:p>
    <w:p w14:paraId="47632F17">
      <w:pPr>
        <w:ind w:firstLine="240" w:firstLineChars="100"/>
        <w:rPr>
          <w:rFonts w:ascii="Times New Roman" w:hAnsi="Times New Roman" w:cs="Times New Roman"/>
          <w:bCs/>
        </w:rPr>
      </w:pPr>
    </w:p>
    <w:p w14:paraId="439C59C3">
      <w:pPr>
        <w:ind w:firstLine="240" w:firstLineChars="100"/>
        <w:rPr>
          <w:rFonts w:cs="Times New Roman"/>
        </w:rPr>
      </w:pPr>
      <w:r>
        <w:rPr>
          <w:rFonts w:ascii="Times New Roman" w:hAnsi="Times New Roman" w:cs="Times New Roman"/>
          <w:bCs/>
        </w:rPr>
        <w:t>年 月 日</w:t>
      </w:r>
    </w:p>
    <w:sectPr>
      <w:pgSz w:w="11906" w:h="16838"/>
      <w:pgMar w:top="1134" w:right="1797" w:bottom="1134" w:left="1797" w:header="851" w:footer="56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A699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3746A2">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C3746A2">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F82A69"/>
    <w:multiLevelType w:val="multilevel"/>
    <w:tmpl w:val="2EF82A69"/>
    <w:lvl w:ilvl="0" w:tentative="0">
      <w:start w:val="1"/>
      <w:numFmt w:val="decimal"/>
      <w:pStyle w:val="2"/>
      <w:lvlText w:val="%1"/>
      <w:lvlJc w:val="left"/>
      <w:pPr>
        <w:tabs>
          <w:tab w:val="left" w:pos="992"/>
        </w:tabs>
        <w:ind w:left="0" w:firstLine="0"/>
      </w:pPr>
      <w:rPr>
        <w:rFonts w:hint="eastAsia"/>
      </w:rPr>
    </w:lvl>
    <w:lvl w:ilvl="1" w:tentative="0">
      <w:start w:val="1"/>
      <w:numFmt w:val="decimal"/>
      <w:pStyle w:val="3"/>
      <w:lvlText w:val="%1.%2"/>
      <w:lvlJc w:val="left"/>
      <w:pPr>
        <w:tabs>
          <w:tab w:val="left" w:pos="567"/>
        </w:tabs>
        <w:ind w:left="0" w:firstLine="0"/>
      </w:pPr>
      <w:rPr>
        <w:rFonts w:hint="eastAsia"/>
      </w:rPr>
    </w:lvl>
    <w:lvl w:ilvl="2" w:tentative="0">
      <w:start w:val="1"/>
      <w:numFmt w:val="decimal"/>
      <w:pStyle w:val="4"/>
      <w:lvlText w:val="%1.%2.%3"/>
      <w:lvlJc w:val="left"/>
      <w:pPr>
        <w:tabs>
          <w:tab w:val="left" w:pos="680"/>
        </w:tabs>
        <w:ind w:left="0" w:firstLine="0"/>
      </w:pPr>
      <w:rPr>
        <w:rFonts w:hint="eastAsia"/>
      </w:rPr>
    </w:lvl>
    <w:lvl w:ilvl="3" w:tentative="0">
      <w:start w:val="1"/>
      <w:numFmt w:val="decimal"/>
      <w:pStyle w:val="5"/>
      <w:lvlText w:val="%1.%2.%3.%4"/>
      <w:lvlJc w:val="left"/>
      <w:pPr>
        <w:tabs>
          <w:tab w:val="left" w:pos="851"/>
        </w:tabs>
        <w:ind w:left="0"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44C57B4A"/>
    <w:multiLevelType w:val="multilevel"/>
    <w:tmpl w:val="44C57B4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4A64AB4"/>
    <w:multiLevelType w:val="multilevel"/>
    <w:tmpl w:val="74A64AB4"/>
    <w:lvl w:ilvl="0" w:tentative="0">
      <w:start w:val="1"/>
      <w:numFmt w:val="decimal"/>
      <w:lvlText w:val="%1."/>
      <w:lvlJc w:val="left"/>
      <w:pPr>
        <w:tabs>
          <w:tab w:val="left" w:pos="840"/>
        </w:tabs>
        <w:ind w:left="840" w:hanging="420"/>
      </w:pPr>
      <w:rPr>
        <w:rFonts w:hint="eastAsia" w:ascii="宋体" w:hAnsi="宋体" w:eastAsia="宋体"/>
      </w:rPr>
    </w:lvl>
    <w:lvl w:ilvl="1" w:tentative="0">
      <w:start w:val="1"/>
      <w:numFmt w:val="decimal"/>
      <w:lvlText w:val="%2."/>
      <w:lvlJc w:val="left"/>
      <w:pPr>
        <w:tabs>
          <w:tab w:val="left" w:pos="840"/>
        </w:tabs>
        <w:ind w:left="840" w:hanging="420"/>
      </w:pPr>
      <w:rPr>
        <w:rFonts w:hint="eastAsia" w:ascii="宋体" w:hAnsi="宋体" w:eastAsia="宋体"/>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attachedTemplate r:id="rId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14"/>
    <w:rsid w:val="00072E56"/>
    <w:rsid w:val="00127EDA"/>
    <w:rsid w:val="001B0C71"/>
    <w:rsid w:val="001B6E38"/>
    <w:rsid w:val="001D3DC3"/>
    <w:rsid w:val="0024282F"/>
    <w:rsid w:val="00245FF2"/>
    <w:rsid w:val="00275D52"/>
    <w:rsid w:val="00284F81"/>
    <w:rsid w:val="002C271D"/>
    <w:rsid w:val="00326816"/>
    <w:rsid w:val="00326AFD"/>
    <w:rsid w:val="003310C0"/>
    <w:rsid w:val="003326EC"/>
    <w:rsid w:val="00347AB3"/>
    <w:rsid w:val="00373BDA"/>
    <w:rsid w:val="00394A48"/>
    <w:rsid w:val="003C2BA6"/>
    <w:rsid w:val="003D775B"/>
    <w:rsid w:val="0050298B"/>
    <w:rsid w:val="00532A83"/>
    <w:rsid w:val="005A7AAB"/>
    <w:rsid w:val="005A7B38"/>
    <w:rsid w:val="005E4E29"/>
    <w:rsid w:val="006366A2"/>
    <w:rsid w:val="00636FBB"/>
    <w:rsid w:val="006556E5"/>
    <w:rsid w:val="00657164"/>
    <w:rsid w:val="006B7E6D"/>
    <w:rsid w:val="006F31DD"/>
    <w:rsid w:val="00765F7A"/>
    <w:rsid w:val="00777691"/>
    <w:rsid w:val="00783B35"/>
    <w:rsid w:val="007C16B4"/>
    <w:rsid w:val="008124B4"/>
    <w:rsid w:val="00840E1D"/>
    <w:rsid w:val="0085011C"/>
    <w:rsid w:val="008560EE"/>
    <w:rsid w:val="00856FB4"/>
    <w:rsid w:val="008574D6"/>
    <w:rsid w:val="00857D47"/>
    <w:rsid w:val="00894F8B"/>
    <w:rsid w:val="008E6540"/>
    <w:rsid w:val="00A35893"/>
    <w:rsid w:val="00A65114"/>
    <w:rsid w:val="00A82B29"/>
    <w:rsid w:val="00A8581D"/>
    <w:rsid w:val="00AD1BEE"/>
    <w:rsid w:val="00AE3349"/>
    <w:rsid w:val="00AE46BE"/>
    <w:rsid w:val="00B13281"/>
    <w:rsid w:val="00B54F2F"/>
    <w:rsid w:val="00BB21F9"/>
    <w:rsid w:val="00C166AB"/>
    <w:rsid w:val="00C31F2F"/>
    <w:rsid w:val="00C426D5"/>
    <w:rsid w:val="00C76DB8"/>
    <w:rsid w:val="00CA0E0F"/>
    <w:rsid w:val="00CA494C"/>
    <w:rsid w:val="00CE3748"/>
    <w:rsid w:val="00D30A71"/>
    <w:rsid w:val="00D37A36"/>
    <w:rsid w:val="00D42ED6"/>
    <w:rsid w:val="00DC0394"/>
    <w:rsid w:val="00DE649D"/>
    <w:rsid w:val="00E31727"/>
    <w:rsid w:val="00EC593B"/>
    <w:rsid w:val="00EC7F42"/>
    <w:rsid w:val="00EE3BEE"/>
    <w:rsid w:val="00EF3FC7"/>
    <w:rsid w:val="00EF79B7"/>
    <w:rsid w:val="01431A4A"/>
    <w:rsid w:val="014C13D4"/>
    <w:rsid w:val="01FA2DFA"/>
    <w:rsid w:val="045F4283"/>
    <w:rsid w:val="07ED2710"/>
    <w:rsid w:val="087B21F8"/>
    <w:rsid w:val="0C78759E"/>
    <w:rsid w:val="1DC33119"/>
    <w:rsid w:val="27497882"/>
    <w:rsid w:val="2D0B213D"/>
    <w:rsid w:val="2DDC694B"/>
    <w:rsid w:val="37E312B6"/>
    <w:rsid w:val="42783C21"/>
    <w:rsid w:val="482C5CF4"/>
    <w:rsid w:val="4D2B1DA7"/>
    <w:rsid w:val="53D63625"/>
    <w:rsid w:val="56456671"/>
    <w:rsid w:val="6A885221"/>
    <w:rsid w:val="70310109"/>
    <w:rsid w:val="729844F0"/>
    <w:rsid w:val="73ED2822"/>
    <w:rsid w:val="7A3D4A70"/>
    <w:rsid w:val="7AB001D5"/>
    <w:rsid w:val="7D8D6D5F"/>
    <w:rsid w:val="7FA51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eastAsiaTheme="minorEastAsia" w:cstheme="minorBidi"/>
      <w:kern w:val="2"/>
      <w:sz w:val="24"/>
      <w:szCs w:val="22"/>
      <w:lang w:val="en-US" w:eastAsia="zh-CN" w:bidi="ar-SA"/>
    </w:rPr>
  </w:style>
  <w:style w:type="paragraph" w:styleId="2">
    <w:name w:val="heading 1"/>
    <w:basedOn w:val="1"/>
    <w:next w:val="1"/>
    <w:link w:val="21"/>
    <w:qFormat/>
    <w:uiPriority w:val="9"/>
    <w:pPr>
      <w:keepNext/>
      <w:keepLines/>
      <w:numPr>
        <w:ilvl w:val="0"/>
        <w:numId w:val="1"/>
      </w:numPr>
      <w:tabs>
        <w:tab w:val="left" w:pos="0"/>
        <w:tab w:val="left" w:pos="360"/>
        <w:tab w:val="left" w:pos="480"/>
      </w:tabs>
      <w:spacing w:before="100" w:beforeLines="100" w:line="240" w:lineRule="auto"/>
      <w:outlineLvl w:val="0"/>
    </w:pPr>
    <w:rPr>
      <w:b/>
      <w:bCs/>
      <w:kern w:val="44"/>
      <w:sz w:val="32"/>
      <w:szCs w:val="44"/>
    </w:rPr>
  </w:style>
  <w:style w:type="paragraph" w:styleId="3">
    <w:name w:val="heading 2"/>
    <w:basedOn w:val="1"/>
    <w:next w:val="1"/>
    <w:link w:val="22"/>
    <w:unhideWhenUsed/>
    <w:qFormat/>
    <w:uiPriority w:val="9"/>
    <w:pPr>
      <w:keepNext/>
      <w:keepLines/>
      <w:numPr>
        <w:ilvl w:val="1"/>
        <w:numId w:val="1"/>
      </w:numPr>
      <w:spacing w:before="50" w:beforeLines="50"/>
      <w:outlineLvl w:val="1"/>
    </w:pPr>
    <w:rPr>
      <w:rFonts w:eastAsiaTheme="majorEastAsia" w:cstheme="majorBidi"/>
      <w:b/>
      <w:bCs/>
      <w:sz w:val="28"/>
      <w:szCs w:val="32"/>
    </w:rPr>
  </w:style>
  <w:style w:type="paragraph" w:styleId="4">
    <w:name w:val="heading 3"/>
    <w:basedOn w:val="1"/>
    <w:next w:val="1"/>
    <w:link w:val="23"/>
    <w:unhideWhenUsed/>
    <w:qFormat/>
    <w:uiPriority w:val="9"/>
    <w:pPr>
      <w:keepNext/>
      <w:keepLines/>
      <w:numPr>
        <w:ilvl w:val="2"/>
        <w:numId w:val="1"/>
      </w:numPr>
      <w:outlineLvl w:val="2"/>
    </w:pPr>
    <w:rPr>
      <w:b/>
      <w:bCs/>
      <w:szCs w:val="32"/>
    </w:rPr>
  </w:style>
  <w:style w:type="paragraph" w:styleId="5">
    <w:name w:val="heading 4"/>
    <w:basedOn w:val="1"/>
    <w:next w:val="1"/>
    <w:link w:val="24"/>
    <w:unhideWhenUsed/>
    <w:qFormat/>
    <w:uiPriority w:val="9"/>
    <w:pPr>
      <w:keepNext/>
      <w:keepLines/>
      <w:numPr>
        <w:ilvl w:val="3"/>
        <w:numId w:val="1"/>
      </w:numPr>
      <w:outlineLvl w:val="3"/>
    </w:pPr>
    <w:rPr>
      <w:rFonts w:eastAsiaTheme="majorEastAsia" w:cstheme="majorBidi"/>
      <w:b/>
      <w:bCs/>
      <w:szCs w:val="28"/>
    </w:rPr>
  </w:style>
  <w:style w:type="paragraph" w:styleId="6">
    <w:name w:val="heading 5"/>
    <w:basedOn w:val="1"/>
    <w:next w:val="1"/>
    <w:link w:val="26"/>
    <w:unhideWhenUsed/>
    <w:qFormat/>
    <w:uiPriority w:val="9"/>
    <w:pPr>
      <w:keepNext/>
      <w:keepLines/>
      <w:spacing w:before="280" w:after="290" w:line="376" w:lineRule="auto"/>
      <w:outlineLvl w:val="4"/>
    </w:pPr>
    <w:rPr>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unhideWhenUsed/>
    <w:qFormat/>
    <w:uiPriority w:val="35"/>
    <w:pPr>
      <w:jc w:val="center"/>
    </w:pPr>
    <w:rPr>
      <w:rFonts w:eastAsia="宋体" w:cstheme="majorBidi"/>
      <w:szCs w:val="20"/>
    </w:rPr>
  </w:style>
  <w:style w:type="paragraph" w:styleId="8">
    <w:name w:val="annotation text"/>
    <w:basedOn w:val="1"/>
    <w:link w:val="38"/>
    <w:unhideWhenUsed/>
    <w:qFormat/>
    <w:uiPriority w:val="99"/>
  </w:style>
  <w:style w:type="paragraph" w:styleId="9">
    <w:name w:val="Plain Text"/>
    <w:basedOn w:val="1"/>
    <w:qFormat/>
    <w:uiPriority w:val="0"/>
    <w:rPr>
      <w:rFonts w:ascii="宋体" w:hAnsi="Courier New" w:cs="Courier New"/>
      <w:szCs w:val="21"/>
    </w:rPr>
  </w:style>
  <w:style w:type="paragraph" w:styleId="10">
    <w:name w:val="footer"/>
    <w:basedOn w:val="1"/>
    <w:qFormat/>
    <w:uiPriority w:val="99"/>
    <w:pPr>
      <w:tabs>
        <w:tab w:val="center" w:pos="4153"/>
        <w:tab w:val="right" w:pos="8306"/>
      </w:tabs>
      <w:snapToGrid w:val="0"/>
    </w:pPr>
    <w:rPr>
      <w:sz w:val="18"/>
      <w:szCs w:val="18"/>
    </w:rPr>
  </w:style>
  <w:style w:type="paragraph" w:styleId="11">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2">
    <w:name w:val="Title"/>
    <w:basedOn w:val="1"/>
    <w:next w:val="1"/>
    <w:link w:val="29"/>
    <w:qFormat/>
    <w:uiPriority w:val="10"/>
    <w:pPr>
      <w:spacing w:before="240" w:after="60"/>
      <w:jc w:val="center"/>
      <w:outlineLvl w:val="0"/>
    </w:pPr>
    <w:rPr>
      <w:rFonts w:asciiTheme="majorHAnsi" w:hAnsiTheme="majorHAnsi" w:eastAsiaTheme="majorEastAsia" w:cstheme="majorBidi"/>
      <w:b/>
      <w:bCs/>
      <w:sz w:val="32"/>
      <w:szCs w:val="32"/>
    </w:rPr>
  </w:style>
  <w:style w:type="paragraph" w:styleId="13">
    <w:name w:val="annotation subject"/>
    <w:basedOn w:val="8"/>
    <w:next w:val="8"/>
    <w:link w:val="39"/>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paragraph" w:styleId="20">
    <w:name w:val="No Spacing"/>
    <w:qFormat/>
    <w:uiPriority w:val="1"/>
    <w:rPr>
      <w:rFonts w:ascii="Times New Roman" w:hAnsi="Times New Roman" w:eastAsiaTheme="minorEastAsia" w:cstheme="minorBidi"/>
      <w:kern w:val="2"/>
      <w:sz w:val="24"/>
      <w:szCs w:val="22"/>
      <w:lang w:val="en-US" w:eastAsia="zh-CN" w:bidi="ar-SA"/>
    </w:rPr>
  </w:style>
  <w:style w:type="character" w:customStyle="1" w:styleId="21">
    <w:name w:val="标题 1 字符"/>
    <w:basedOn w:val="16"/>
    <w:link w:val="2"/>
    <w:qFormat/>
    <w:uiPriority w:val="9"/>
    <w:rPr>
      <w:rFonts w:ascii="Times New Roman" w:hAnsi="Times New Roman"/>
      <w:b/>
      <w:bCs/>
      <w:kern w:val="44"/>
      <w:sz w:val="32"/>
      <w:szCs w:val="44"/>
    </w:rPr>
  </w:style>
  <w:style w:type="character" w:customStyle="1" w:styleId="22">
    <w:name w:val="标题 2 字符"/>
    <w:basedOn w:val="16"/>
    <w:link w:val="3"/>
    <w:qFormat/>
    <w:uiPriority w:val="9"/>
    <w:rPr>
      <w:rFonts w:ascii="Times New Roman" w:hAnsi="Times New Roman" w:eastAsiaTheme="majorEastAsia" w:cstheme="majorBidi"/>
      <w:b/>
      <w:bCs/>
      <w:sz w:val="28"/>
      <w:szCs w:val="32"/>
    </w:rPr>
  </w:style>
  <w:style w:type="character" w:customStyle="1" w:styleId="23">
    <w:name w:val="标题 3 字符"/>
    <w:basedOn w:val="16"/>
    <w:link w:val="4"/>
    <w:qFormat/>
    <w:uiPriority w:val="9"/>
    <w:rPr>
      <w:rFonts w:ascii="Times New Roman" w:hAnsi="Times New Roman"/>
      <w:b/>
      <w:bCs/>
      <w:sz w:val="24"/>
      <w:szCs w:val="32"/>
    </w:rPr>
  </w:style>
  <w:style w:type="character" w:customStyle="1" w:styleId="24">
    <w:name w:val="标题 4 字符"/>
    <w:basedOn w:val="16"/>
    <w:link w:val="5"/>
    <w:qFormat/>
    <w:uiPriority w:val="9"/>
    <w:rPr>
      <w:rFonts w:ascii="Times New Roman" w:hAnsi="Times New Roman" w:eastAsiaTheme="majorEastAsia" w:cstheme="majorBidi"/>
      <w:b/>
      <w:bCs/>
      <w:sz w:val="24"/>
      <w:szCs w:val="28"/>
    </w:rPr>
  </w:style>
  <w:style w:type="paragraph" w:styleId="25">
    <w:name w:val="List Paragraph"/>
    <w:basedOn w:val="1"/>
    <w:qFormat/>
    <w:uiPriority w:val="34"/>
    <w:pPr>
      <w:ind w:firstLine="420" w:firstLineChars="200"/>
    </w:pPr>
  </w:style>
  <w:style w:type="character" w:customStyle="1" w:styleId="26">
    <w:name w:val="标题 5 字符"/>
    <w:basedOn w:val="16"/>
    <w:link w:val="6"/>
    <w:qFormat/>
    <w:uiPriority w:val="9"/>
    <w:rPr>
      <w:rFonts w:ascii="Times New Roman" w:hAnsi="Times New Roman"/>
      <w:b/>
      <w:bCs/>
      <w:sz w:val="28"/>
      <w:szCs w:val="28"/>
    </w:rPr>
  </w:style>
  <w:style w:type="paragraph" w:customStyle="1" w:styleId="27">
    <w:name w:val="第一标题"/>
    <w:basedOn w:val="1"/>
    <w:link w:val="28"/>
    <w:qFormat/>
    <w:uiPriority w:val="0"/>
    <w:pPr>
      <w:spacing w:before="312" w:after="312"/>
      <w:jc w:val="center"/>
    </w:pPr>
    <w:rPr>
      <w:b/>
      <w:bCs/>
      <w:sz w:val="36"/>
      <w:szCs w:val="30"/>
    </w:rPr>
  </w:style>
  <w:style w:type="character" w:customStyle="1" w:styleId="28">
    <w:name w:val="第一标题 字符"/>
    <w:basedOn w:val="16"/>
    <w:link w:val="27"/>
    <w:qFormat/>
    <w:uiPriority w:val="0"/>
    <w:rPr>
      <w:rFonts w:ascii="Times New Roman" w:hAnsi="Times New Roman"/>
      <w:b/>
      <w:bCs/>
      <w:sz w:val="36"/>
      <w:szCs w:val="30"/>
    </w:rPr>
  </w:style>
  <w:style w:type="character" w:customStyle="1" w:styleId="29">
    <w:name w:val="标题 字符"/>
    <w:basedOn w:val="16"/>
    <w:link w:val="12"/>
    <w:qFormat/>
    <w:uiPriority w:val="10"/>
    <w:rPr>
      <w:rFonts w:asciiTheme="majorHAnsi" w:hAnsiTheme="majorHAnsi" w:eastAsiaTheme="majorEastAsia" w:cstheme="majorBidi"/>
      <w:b/>
      <w:bCs/>
      <w:sz w:val="32"/>
      <w:szCs w:val="32"/>
    </w:rPr>
  </w:style>
  <w:style w:type="paragraph" w:customStyle="1" w:styleId="30">
    <w:name w:val="报告题目"/>
    <w:basedOn w:val="1"/>
    <w:link w:val="31"/>
    <w:qFormat/>
    <w:uiPriority w:val="0"/>
    <w:pPr>
      <w:jc w:val="center"/>
    </w:pPr>
    <w:rPr>
      <w:b/>
      <w:sz w:val="36"/>
    </w:rPr>
  </w:style>
  <w:style w:type="character" w:customStyle="1" w:styleId="31">
    <w:name w:val="报告题目 字符"/>
    <w:basedOn w:val="16"/>
    <w:link w:val="30"/>
    <w:qFormat/>
    <w:uiPriority w:val="0"/>
    <w:rPr>
      <w:rFonts w:ascii="Times New Roman" w:hAnsi="Times New Roman"/>
      <w:b/>
      <w:sz w:val="36"/>
    </w:rPr>
  </w:style>
  <w:style w:type="paragraph" w:customStyle="1" w:styleId="32">
    <w:name w:val="正文1"/>
    <w:basedOn w:val="1"/>
    <w:link w:val="33"/>
    <w:qFormat/>
    <w:uiPriority w:val="0"/>
    <w:pPr>
      <w:spacing w:before="50" w:beforeLines="50" w:after="120" w:line="440" w:lineRule="exact"/>
      <w:ind w:firstLine="200" w:firstLineChars="200"/>
    </w:pPr>
    <w:rPr>
      <w:rFonts w:ascii="Cambria" w:hAnsi="Cambria" w:eastAsia="宋体" w:cs="Arial"/>
      <w:kern w:val="0"/>
      <w:szCs w:val="24"/>
    </w:rPr>
  </w:style>
  <w:style w:type="character" w:customStyle="1" w:styleId="33">
    <w:name w:val="正文1 Char"/>
    <w:basedOn w:val="16"/>
    <w:link w:val="32"/>
    <w:qFormat/>
    <w:uiPriority w:val="0"/>
    <w:rPr>
      <w:rFonts w:ascii="Cambria" w:hAnsi="Cambria" w:eastAsia="宋体" w:cs="Arial"/>
      <w:kern w:val="0"/>
      <w:sz w:val="24"/>
      <w:szCs w:val="24"/>
    </w:rPr>
  </w:style>
  <w:style w:type="paragraph" w:customStyle="1" w:styleId="34">
    <w:name w:val="标题2a"/>
    <w:basedOn w:val="3"/>
    <w:next w:val="9"/>
    <w:qFormat/>
    <w:uiPriority w:val="0"/>
    <w:pPr>
      <w:spacing w:before="360" w:after="240" w:line="240" w:lineRule="auto"/>
    </w:pPr>
  </w:style>
  <w:style w:type="character" w:customStyle="1" w:styleId="35">
    <w:name w:val="Unresolved Mention"/>
    <w:basedOn w:val="16"/>
    <w:semiHidden/>
    <w:unhideWhenUsed/>
    <w:qFormat/>
    <w:uiPriority w:val="99"/>
    <w:rPr>
      <w:color w:val="605E5C"/>
      <w:shd w:val="clear" w:color="auto" w:fill="E1DFDD"/>
    </w:rPr>
  </w:style>
  <w:style w:type="character" w:customStyle="1" w:styleId="36">
    <w:name w:val="页眉 字符"/>
    <w:basedOn w:val="16"/>
    <w:link w:val="11"/>
    <w:qFormat/>
    <w:uiPriority w:val="99"/>
    <w:rPr>
      <w:rFonts w:eastAsiaTheme="minorEastAsia" w:cstheme="minorBidi"/>
      <w:kern w:val="2"/>
      <w:sz w:val="18"/>
      <w:szCs w:val="18"/>
    </w:rPr>
  </w:style>
  <w:style w:type="paragraph" w:customStyle="1" w:styleId="37">
    <w:name w:val="Revision"/>
    <w:hidden/>
    <w:unhideWhenUsed/>
    <w:qFormat/>
    <w:uiPriority w:val="99"/>
    <w:rPr>
      <w:rFonts w:ascii="Times New Roman" w:hAnsi="Times New Roman" w:eastAsiaTheme="minorEastAsia" w:cstheme="minorBidi"/>
      <w:kern w:val="2"/>
      <w:sz w:val="24"/>
      <w:szCs w:val="22"/>
      <w:lang w:val="en-US" w:eastAsia="zh-CN" w:bidi="ar-SA"/>
    </w:rPr>
  </w:style>
  <w:style w:type="character" w:customStyle="1" w:styleId="38">
    <w:name w:val="批注文字 字符"/>
    <w:basedOn w:val="16"/>
    <w:link w:val="8"/>
    <w:qFormat/>
    <w:uiPriority w:val="99"/>
    <w:rPr>
      <w:rFonts w:eastAsiaTheme="minorEastAsia" w:cstheme="minorBidi"/>
      <w:kern w:val="2"/>
      <w:sz w:val="24"/>
      <w:szCs w:val="22"/>
    </w:rPr>
  </w:style>
  <w:style w:type="character" w:customStyle="1" w:styleId="39">
    <w:name w:val="批注主题 字符"/>
    <w:basedOn w:val="38"/>
    <w:link w:val="13"/>
    <w:semiHidden/>
    <w:qFormat/>
    <w:uiPriority w:val="99"/>
    <w:rPr>
      <w:rFonts w:eastAsiaTheme="minorEastAsia" w:cstheme="minorBidi"/>
      <w:b/>
      <w:bCs/>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l\Desktop\word&#27169;&#29256;202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4273F3-2059-4FD6-96C3-506B558956C6}">
  <ds:schemaRefs/>
</ds:datastoreItem>
</file>

<file path=docProps/app.xml><?xml version="1.0" encoding="utf-8"?>
<Properties xmlns="http://schemas.openxmlformats.org/officeDocument/2006/extended-properties" xmlns:vt="http://schemas.openxmlformats.org/officeDocument/2006/docPropsVTypes">
  <Template>word模版2025</Template>
  <Pages>8</Pages>
  <Words>1923</Words>
  <Characters>1993</Characters>
  <Lines>366</Lines>
  <Paragraphs>538</Paragraphs>
  <TotalTime>1</TotalTime>
  <ScaleCrop>false</ScaleCrop>
  <LinksUpToDate>false</LinksUpToDate>
  <CharactersWithSpaces>2089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2026-06-15T06:33:00Z</dcterms:created>
  <dc:creator>Jingliang Chen</dc:creator>
  <cp:lastModifiedBy>Peiling</cp:lastModifiedBy>
  <dcterms:modified xsi:type="dcterms:W3CDTF">2026-07-16T09:51:09Z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eyJoZGlkIjoiZjU3YmNlNWI2NmZmNzJjZjhiNjdmMWY5MjA5NWQzNDciLCJ1c2VySWQiOiI1OTg3NDA4MjgifQ==</vt:lpwstr>
  </property>
  <property fmtid="{D5CDD505-2E9C-101B-9397-08002B2CF9AE}" pid="3" name="KSOProductBuildVer">
    <vt:lpwstr>2052-12.1.0.26895</vt:lpwstr>
  </property>
  <property fmtid="{D5CDD505-2E9C-101B-9397-08002B2CF9AE}" pid="4" name="ICV">
    <vt:lpwstr>0F2CDBF08459458DAC61EE3559BEF6AF_13</vt:lpwstr>
  </property>
</Properties>
</file>