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B6" w:rsidRPr="00C66414" w:rsidRDefault="00F05AB6" w:rsidP="00F05AB6">
      <w:pPr>
        <w:rPr>
          <w:rFonts w:ascii="仿宋_GB2312" w:eastAsia="仿宋_GB2312" w:hAnsi="宋体" w:hint="eastAsia"/>
          <w:b/>
          <w:sz w:val="30"/>
          <w:szCs w:val="30"/>
        </w:rPr>
      </w:pPr>
      <w:bookmarkStart w:id="0" w:name="_GoBack"/>
      <w:r w:rsidRPr="00C66414">
        <w:rPr>
          <w:rFonts w:ascii="仿宋_GB2312" w:eastAsia="仿宋_GB2312" w:hAnsi="宋体" w:hint="eastAsia"/>
          <w:b/>
          <w:sz w:val="30"/>
          <w:szCs w:val="30"/>
        </w:rPr>
        <w:t>附件二：聚氨酯泡沫行业HCFC-141b淘汰</w:t>
      </w:r>
      <w:r>
        <w:rPr>
          <w:rFonts w:ascii="仿宋_GB2312" w:eastAsia="仿宋_GB2312" w:hAnsi="宋体" w:hint="eastAsia"/>
          <w:b/>
          <w:sz w:val="30"/>
          <w:szCs w:val="30"/>
        </w:rPr>
        <w:t>赠款</w:t>
      </w:r>
      <w:r w:rsidRPr="00C66414">
        <w:rPr>
          <w:rFonts w:ascii="仿宋_GB2312" w:eastAsia="仿宋_GB2312" w:hAnsi="宋体" w:hint="eastAsia"/>
          <w:b/>
          <w:sz w:val="30"/>
          <w:szCs w:val="30"/>
        </w:rPr>
        <w:t>项目申请书</w:t>
      </w:r>
      <w:bookmarkEnd w:id="0"/>
    </w:p>
    <w:p w:rsidR="00F05AB6" w:rsidRDefault="00F05AB6" w:rsidP="00F05AB6">
      <w:pPr>
        <w:spacing w:line="400" w:lineRule="exact"/>
        <w:rPr>
          <w:rFonts w:eastAsia="仿宋_GB2312" w:hint="eastAsia"/>
          <w:b/>
          <w:sz w:val="28"/>
        </w:rPr>
      </w:pPr>
    </w:p>
    <w:p w:rsidR="00F05AB6" w:rsidRPr="00C66414" w:rsidRDefault="00F05AB6" w:rsidP="00F05AB6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66414">
        <w:rPr>
          <w:rFonts w:ascii="仿宋_GB2312" w:eastAsia="仿宋_GB2312" w:hAnsi="宋体" w:hint="eastAsia"/>
          <w:sz w:val="28"/>
          <w:szCs w:val="28"/>
        </w:rPr>
        <w:t>环境保护部</w:t>
      </w:r>
      <w:r>
        <w:rPr>
          <w:rFonts w:ascii="仿宋_GB2312" w:eastAsia="仿宋_GB2312" w:hAnsi="宋体" w:hint="eastAsia"/>
          <w:sz w:val="28"/>
          <w:szCs w:val="28"/>
        </w:rPr>
        <w:t>环境保护对外合作中心</w:t>
      </w:r>
      <w:r w:rsidRPr="00C66414">
        <w:rPr>
          <w:rFonts w:ascii="仿宋_GB2312" w:eastAsia="仿宋_GB2312" w:hAnsi="宋体" w:hint="eastAsia"/>
          <w:sz w:val="28"/>
          <w:szCs w:val="28"/>
        </w:rPr>
        <w:t>：</w:t>
      </w:r>
    </w:p>
    <w:p w:rsidR="00F05AB6" w:rsidRPr="006765DE" w:rsidRDefault="00F05AB6" w:rsidP="00F05AB6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  <w:u w:val="single"/>
        </w:rPr>
      </w:pPr>
      <w:r w:rsidRPr="006765DE">
        <w:rPr>
          <w:rFonts w:ascii="仿宋_GB2312" w:eastAsia="仿宋_GB2312" w:hAnsi="宋体" w:hint="eastAsia"/>
          <w:sz w:val="28"/>
          <w:szCs w:val="28"/>
        </w:rPr>
        <w:t>我单位是聚氨酯硬质泡沫制品生产企业，企业信息及HCFC-141b消费情况见附表。为淘汰HCFC-141b，保护臭氧层，我单位自愿申请多边基金聚氨酯泡沫行业HCFC-141b淘汰项目，申请淘汰HCFC-141b消费量为</w:t>
      </w:r>
      <w:r w:rsidRPr="006765DE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 w:rsidRPr="006765DE">
        <w:rPr>
          <w:rFonts w:ascii="仿宋_GB2312" w:eastAsia="仿宋_GB2312" w:hAnsi="宋体" w:hint="eastAsia"/>
          <w:sz w:val="28"/>
          <w:szCs w:val="28"/>
        </w:rPr>
        <w:t>吨（</w:t>
      </w:r>
      <w:r w:rsidRPr="006765DE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6765DE">
        <w:rPr>
          <w:rFonts w:ascii="仿宋_GB2312" w:eastAsia="仿宋_GB2312" w:hAnsi="宋体" w:hint="eastAsia"/>
          <w:sz w:val="28"/>
          <w:szCs w:val="28"/>
        </w:rPr>
        <w:t>年消费量）。我单位将按有关要求做好各项准备工作，以备项目考察组的考察和审核。我单位保证所提交的资料是真实的，愿承担由于资料不真实所带来的一切后果。</w:t>
      </w:r>
    </w:p>
    <w:p w:rsidR="00F05AB6" w:rsidRPr="006765DE" w:rsidRDefault="00F05AB6" w:rsidP="00F05AB6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F05AB6" w:rsidRPr="006765DE" w:rsidRDefault="00F05AB6" w:rsidP="00F05AB6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765DE">
        <w:rPr>
          <w:rFonts w:ascii="仿宋_GB2312" w:eastAsia="仿宋_GB2312" w:hAnsi="宋体" w:hint="eastAsia"/>
          <w:sz w:val="28"/>
          <w:szCs w:val="28"/>
        </w:rPr>
        <w:t xml:space="preserve">                             法人签字：          （公章）</w:t>
      </w:r>
    </w:p>
    <w:p w:rsidR="00F05AB6" w:rsidRPr="006765DE" w:rsidRDefault="00F05AB6" w:rsidP="00F05AB6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F05AB6" w:rsidRPr="006765DE" w:rsidRDefault="00F05AB6" w:rsidP="00F05AB6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765DE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年   月   日</w:t>
      </w:r>
    </w:p>
    <w:p w:rsidR="00F05AB6" w:rsidRDefault="00F05AB6" w:rsidP="00F05AB6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1291"/>
        <w:gridCol w:w="1024"/>
        <w:gridCol w:w="1100"/>
        <w:gridCol w:w="83"/>
        <w:gridCol w:w="1183"/>
        <w:gridCol w:w="134"/>
        <w:gridCol w:w="700"/>
        <w:gridCol w:w="350"/>
        <w:gridCol w:w="450"/>
        <w:gridCol w:w="475"/>
        <w:gridCol w:w="258"/>
        <w:gridCol w:w="467"/>
        <w:gridCol w:w="716"/>
        <w:gridCol w:w="1184"/>
      </w:tblGrid>
      <w:tr w:rsidR="00F05AB6" w:rsidTr="0047260F">
        <w:trPr>
          <w:trHeight w:val="526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502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中资比例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F05AB6" w:rsidTr="0047260F">
        <w:trPr>
          <w:trHeight w:val="48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企业地址</w:t>
            </w:r>
          </w:p>
        </w:tc>
        <w:tc>
          <w:tcPr>
            <w:tcW w:w="5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F05AB6" w:rsidTr="0047260F">
        <w:trPr>
          <w:trHeight w:val="60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法人代表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电话</w:t>
            </w:r>
          </w:p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(含区号)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F05AB6" w:rsidTr="0047260F">
        <w:trPr>
          <w:trHeight w:val="556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联系人(填表人)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电话</w:t>
            </w:r>
          </w:p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(含区号)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电子</w:t>
            </w:r>
          </w:p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邮件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F05AB6" w:rsidTr="0047260F">
        <w:trPr>
          <w:trHeight w:val="476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主要PU</w:t>
            </w:r>
          </w:p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泡沫制品</w:t>
            </w:r>
          </w:p>
        </w:tc>
        <w:tc>
          <w:tcPr>
            <w:tcW w:w="422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开始发泡生产时间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F05AB6" w:rsidTr="0047260F">
        <w:trPr>
          <w:trHeight w:val="944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发泡设备名称、规格型号、数量</w:t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F05AB6" w:rsidTr="0047260F">
        <w:trPr>
          <w:trHeight w:val="536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HCFC-141b消费量（吨）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2009</w:t>
            </w: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righ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吨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2010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righ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吨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righ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吨</w:t>
            </w:r>
          </w:p>
        </w:tc>
      </w:tr>
      <w:tr w:rsidR="00F05AB6" w:rsidTr="0047260F">
        <w:trPr>
          <w:trHeight w:val="536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HCFC-141b采购方式</w:t>
            </w:r>
          </w:p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（请选择）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只采购HCFC-141b □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只采购组合聚醚 □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同时采购HCFC-141b和组合聚醚  □</w:t>
            </w:r>
          </w:p>
        </w:tc>
      </w:tr>
      <w:tr w:rsidR="00F05AB6" w:rsidTr="0047260F">
        <w:trPr>
          <w:trHeight w:val="536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拟选择的替代技术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碳氢 </w:t>
            </w: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水 </w:t>
            </w: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AB6" w:rsidRPr="006765DE" w:rsidRDefault="00F05AB6" w:rsidP="0047260F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HFC</w:t>
            </w:r>
            <w:r w:rsidRPr="006765D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□</w:t>
            </w:r>
          </w:p>
        </w:tc>
      </w:tr>
    </w:tbl>
    <w:p w:rsidR="001A62CC" w:rsidRPr="00F05AB6" w:rsidRDefault="001A62CC" w:rsidP="00F05AB6"/>
    <w:sectPr w:rsidR="001A62CC" w:rsidRPr="00F05AB6" w:rsidSect="00803E8C">
      <w:footerReference w:type="even" r:id="rId6"/>
      <w:pgSz w:w="11906" w:h="16838"/>
      <w:pgMar w:top="1440" w:right="1814" w:bottom="1440" w:left="1814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EE" w:rsidRDefault="00F05AB6" w:rsidP="00E33F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6AEE" w:rsidRDefault="00F05AB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83A"/>
    <w:multiLevelType w:val="hybridMultilevel"/>
    <w:tmpl w:val="A4DAC0DC"/>
    <w:lvl w:ilvl="0" w:tplc="425E8A6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4"/>
    <w:rsid w:val="001A62CC"/>
    <w:rsid w:val="00A24A74"/>
    <w:rsid w:val="00F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A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5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05AB6"/>
    <w:rPr>
      <w:kern w:val="2"/>
      <w:sz w:val="18"/>
      <w:szCs w:val="18"/>
    </w:rPr>
  </w:style>
  <w:style w:type="character" w:styleId="a4">
    <w:name w:val="page number"/>
    <w:basedOn w:val="a0"/>
    <w:rsid w:val="00F05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A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5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05AB6"/>
    <w:rPr>
      <w:kern w:val="2"/>
      <w:sz w:val="18"/>
      <w:szCs w:val="18"/>
    </w:rPr>
  </w:style>
  <w:style w:type="character" w:styleId="a4">
    <w:name w:val="page number"/>
    <w:basedOn w:val="a0"/>
    <w:rsid w:val="00F0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mepfeco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gaochunyu</dc:creator>
  <cp:keywords/>
  <dc:description/>
  <cp:lastModifiedBy>gaochunyu</cp:lastModifiedBy>
  <cp:revision>2</cp:revision>
  <dcterms:created xsi:type="dcterms:W3CDTF">2012-03-01T06:32:00Z</dcterms:created>
  <dcterms:modified xsi:type="dcterms:W3CDTF">2012-03-01T06:32:00Z</dcterms:modified>
</cp:coreProperties>
</file>