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BF0F9" w14:textId="77777777" w:rsidR="009E1339" w:rsidRDefault="00F54672" w:rsidP="009E1339">
      <w:pPr>
        <w:jc w:val="center"/>
        <w:rPr>
          <w:rFonts w:ascii="仿宋_GB2312" w:eastAsia="仿宋_GB2312" w:hAnsi="华文中宋" w:cs="Times New Roman"/>
          <w:b/>
          <w:sz w:val="32"/>
          <w:szCs w:val="32"/>
        </w:rPr>
      </w:pPr>
      <w:r>
        <w:rPr>
          <w:rFonts w:ascii="仿宋_GB2312" w:eastAsia="仿宋_GB2312" w:hAnsi="华文中宋" w:cs="Times New Roman" w:hint="eastAsia"/>
          <w:b/>
          <w:sz w:val="32"/>
          <w:szCs w:val="32"/>
        </w:rPr>
        <w:t>中央</w:t>
      </w:r>
      <w:r w:rsidR="00244BB7">
        <w:rPr>
          <w:rFonts w:ascii="仿宋_GB2312" w:eastAsia="仿宋_GB2312" w:hAnsi="华文中宋" w:cs="Times New Roman" w:hint="eastAsia"/>
          <w:b/>
          <w:sz w:val="32"/>
          <w:szCs w:val="32"/>
        </w:rPr>
        <w:t>生态环境</w:t>
      </w:r>
      <w:r w:rsidR="00183478">
        <w:rPr>
          <w:rFonts w:ascii="仿宋_GB2312" w:eastAsia="仿宋_GB2312" w:hAnsi="华文中宋" w:cs="Times New Roman" w:hint="eastAsia"/>
          <w:b/>
          <w:sz w:val="32"/>
          <w:szCs w:val="32"/>
        </w:rPr>
        <w:t>资金项目监督检查</w:t>
      </w:r>
    </w:p>
    <w:p w14:paraId="27186C95" w14:textId="77777777" w:rsidR="00DE4D7C" w:rsidRPr="00AA7E6B" w:rsidRDefault="00850EE0" w:rsidP="00DE4D7C">
      <w:pPr>
        <w:jc w:val="center"/>
        <w:rPr>
          <w:rFonts w:ascii="仿宋_GB2312" w:eastAsia="仿宋_GB2312" w:hAnsi="华文中宋" w:cs="Times New Roman"/>
          <w:sz w:val="32"/>
          <w:szCs w:val="32"/>
        </w:rPr>
      </w:pPr>
      <w:r>
        <w:rPr>
          <w:rFonts w:ascii="仿宋_GB2312" w:eastAsia="仿宋_GB2312" w:hAnsi="华文中宋" w:cs="Times New Roman" w:hint="eastAsia"/>
          <w:b/>
          <w:sz w:val="32"/>
          <w:szCs w:val="32"/>
        </w:rPr>
        <w:t>项目</w:t>
      </w:r>
      <w:r w:rsidR="004C39EA">
        <w:rPr>
          <w:rFonts w:ascii="仿宋_GB2312" w:eastAsia="仿宋_GB2312" w:hAnsi="华文中宋" w:cs="Times New Roman" w:hint="eastAsia"/>
          <w:b/>
          <w:sz w:val="32"/>
          <w:szCs w:val="32"/>
        </w:rPr>
        <w:t>人员</w:t>
      </w:r>
      <w:r w:rsidR="00DE4D7C" w:rsidRPr="00AA7E6B">
        <w:rPr>
          <w:rFonts w:ascii="仿宋_GB2312" w:eastAsia="仿宋_GB2312" w:hAnsi="华文中宋" w:cs="Times New Roman" w:hint="eastAsia"/>
          <w:b/>
          <w:sz w:val="32"/>
          <w:szCs w:val="32"/>
        </w:rPr>
        <w:t>工作大纲</w:t>
      </w:r>
    </w:p>
    <w:p w14:paraId="6F0A47B9" w14:textId="77777777" w:rsidR="00DE4D7C" w:rsidRPr="00AA7E6B" w:rsidRDefault="00DE4D7C" w:rsidP="00DE4D7C">
      <w:pPr>
        <w:numPr>
          <w:ilvl w:val="0"/>
          <w:numId w:val="1"/>
        </w:numPr>
        <w:rPr>
          <w:rFonts w:ascii="仿宋_GB2312" w:eastAsia="仿宋_GB2312" w:hAnsi="Times New Roman" w:cs="Times New Roman"/>
          <w:b/>
          <w:color w:val="000000"/>
          <w:kern w:val="0"/>
          <w:sz w:val="28"/>
          <w:szCs w:val="28"/>
        </w:rPr>
      </w:pPr>
      <w:r w:rsidRPr="00AA7E6B">
        <w:rPr>
          <w:rFonts w:ascii="仿宋_GB2312" w:eastAsia="仿宋_GB2312" w:hAnsi="Times New Roman" w:cs="Times New Roman" w:hint="eastAsia"/>
          <w:b/>
          <w:color w:val="000000"/>
          <w:kern w:val="0"/>
          <w:sz w:val="28"/>
          <w:szCs w:val="28"/>
        </w:rPr>
        <w:t>工作背景</w:t>
      </w:r>
    </w:p>
    <w:p w14:paraId="786E7BDD" w14:textId="77777777" w:rsidR="00B53658" w:rsidRDefault="00FE25CB" w:rsidP="00FE25CB">
      <w:pPr>
        <w:ind w:leftChars="50" w:left="105" w:firstLineChars="150" w:firstLine="420"/>
        <w:rPr>
          <w:rFonts w:ascii="仿宋_GB2312" w:eastAsia="仿宋_GB2312" w:hAnsi="Times New Roman" w:cs="Times New Roman"/>
          <w:sz w:val="28"/>
          <w:szCs w:val="28"/>
        </w:rPr>
      </w:pPr>
      <w:r w:rsidRPr="00FE25CB">
        <w:rPr>
          <w:rFonts w:ascii="仿宋_GB2312" w:eastAsia="仿宋_GB2312" w:hAnsi="Times New Roman" w:cs="Times New Roman" w:hint="eastAsia"/>
          <w:sz w:val="28"/>
          <w:szCs w:val="28"/>
        </w:rPr>
        <w:t>受部</w:t>
      </w:r>
      <w:r w:rsidR="00183478">
        <w:rPr>
          <w:rFonts w:ascii="仿宋_GB2312" w:eastAsia="仿宋_GB2312" w:hAnsi="Times New Roman" w:cs="Times New Roman" w:hint="eastAsia"/>
          <w:sz w:val="28"/>
          <w:szCs w:val="28"/>
        </w:rPr>
        <w:t>科技与财务</w:t>
      </w:r>
      <w:r w:rsidRPr="00FE25CB">
        <w:rPr>
          <w:rFonts w:ascii="仿宋_GB2312" w:eastAsia="仿宋_GB2312" w:hAnsi="Times New Roman" w:cs="Times New Roman" w:hint="eastAsia"/>
          <w:sz w:val="28"/>
          <w:szCs w:val="28"/>
        </w:rPr>
        <w:t>司委托，我中心自2017年起承担中央</w:t>
      </w:r>
      <w:r w:rsidR="00183478">
        <w:rPr>
          <w:rFonts w:ascii="仿宋_GB2312" w:eastAsia="仿宋_GB2312" w:hAnsi="Times New Roman" w:cs="Times New Roman" w:hint="eastAsia"/>
          <w:sz w:val="28"/>
          <w:szCs w:val="28"/>
        </w:rPr>
        <w:t>生态环境</w:t>
      </w:r>
      <w:r w:rsidR="00817ECC">
        <w:rPr>
          <w:rFonts w:ascii="仿宋_GB2312" w:eastAsia="仿宋_GB2312" w:hAnsi="Times New Roman" w:cs="Times New Roman" w:hint="eastAsia"/>
          <w:sz w:val="28"/>
          <w:szCs w:val="28"/>
        </w:rPr>
        <w:t>专项资金项目</w:t>
      </w:r>
      <w:r w:rsidRPr="00FE25CB">
        <w:rPr>
          <w:rFonts w:ascii="仿宋_GB2312" w:eastAsia="仿宋_GB2312" w:hAnsi="Times New Roman" w:cs="Times New Roman" w:hint="eastAsia"/>
          <w:sz w:val="28"/>
          <w:szCs w:val="28"/>
        </w:rPr>
        <w:t>监督检查的技术支持工作</w:t>
      </w:r>
      <w:r>
        <w:rPr>
          <w:rFonts w:ascii="仿宋_GB2312" w:eastAsia="仿宋_GB2312" w:hAnsi="Times New Roman" w:cs="Times New Roman" w:hint="eastAsia"/>
          <w:sz w:val="28"/>
          <w:szCs w:val="28"/>
        </w:rPr>
        <w:t>，</w:t>
      </w:r>
      <w:r w:rsidRPr="00FE25CB">
        <w:rPr>
          <w:rFonts w:ascii="仿宋_GB2312" w:eastAsia="仿宋_GB2312" w:hAnsi="Times New Roman" w:cs="Times New Roman" w:hint="eastAsia"/>
          <w:sz w:val="28"/>
          <w:szCs w:val="28"/>
        </w:rPr>
        <w:t>开展</w:t>
      </w:r>
      <w:r w:rsidR="00F31091">
        <w:rPr>
          <w:rFonts w:ascii="仿宋_GB2312" w:eastAsia="仿宋_GB2312" w:hAnsi="Times New Roman" w:cs="Times New Roman" w:hint="eastAsia"/>
          <w:sz w:val="28"/>
          <w:szCs w:val="28"/>
        </w:rPr>
        <w:t>大气、</w:t>
      </w:r>
      <w:r w:rsidR="00817ECC" w:rsidRPr="00FE25CB">
        <w:rPr>
          <w:rFonts w:ascii="仿宋_GB2312" w:eastAsia="仿宋_GB2312" w:hAnsi="Times New Roman" w:cs="Times New Roman" w:hint="eastAsia"/>
          <w:sz w:val="28"/>
          <w:szCs w:val="28"/>
        </w:rPr>
        <w:t>水、</w:t>
      </w:r>
      <w:r w:rsidRPr="00FE25CB">
        <w:rPr>
          <w:rFonts w:ascii="仿宋_GB2312" w:eastAsia="仿宋_GB2312" w:hAnsi="Times New Roman" w:cs="Times New Roman" w:hint="eastAsia"/>
          <w:sz w:val="28"/>
          <w:szCs w:val="28"/>
        </w:rPr>
        <w:t>土壤污染防治及农村环境整治等</w:t>
      </w:r>
      <w:r w:rsidR="00383B7B">
        <w:rPr>
          <w:rFonts w:ascii="仿宋_GB2312" w:eastAsia="仿宋_GB2312" w:hAnsi="Times New Roman" w:cs="Times New Roman" w:hint="eastAsia"/>
          <w:sz w:val="28"/>
          <w:szCs w:val="28"/>
        </w:rPr>
        <w:t>专项资金分配、使用、管理，有关项目立项、实施、验收、环境效益</w:t>
      </w:r>
      <w:r w:rsidR="00817ECC">
        <w:rPr>
          <w:rFonts w:ascii="仿宋_GB2312" w:eastAsia="仿宋_GB2312" w:hAnsi="Times New Roman" w:cs="Times New Roman" w:hint="eastAsia"/>
          <w:sz w:val="28"/>
          <w:szCs w:val="28"/>
        </w:rPr>
        <w:t>等</w:t>
      </w:r>
      <w:r w:rsidRPr="00FE25CB">
        <w:rPr>
          <w:rFonts w:ascii="仿宋_GB2312" w:eastAsia="仿宋_GB2312" w:hAnsi="Times New Roman" w:cs="Times New Roman" w:hint="eastAsia"/>
          <w:sz w:val="28"/>
          <w:szCs w:val="28"/>
        </w:rPr>
        <w:t>监督检查相关工作，</w:t>
      </w:r>
      <w:r w:rsidR="00817ECC">
        <w:rPr>
          <w:rFonts w:ascii="仿宋_GB2312" w:eastAsia="仿宋_GB2312" w:hAnsi="Times New Roman" w:cs="Times New Roman" w:hint="eastAsia"/>
          <w:sz w:val="28"/>
          <w:szCs w:val="28"/>
        </w:rPr>
        <w:t>提高</w:t>
      </w:r>
      <w:r w:rsidRPr="00FE25CB">
        <w:rPr>
          <w:rFonts w:ascii="仿宋_GB2312" w:eastAsia="仿宋_GB2312" w:hAnsi="Times New Roman" w:cs="Times New Roman" w:hint="eastAsia"/>
          <w:sz w:val="28"/>
          <w:szCs w:val="28"/>
        </w:rPr>
        <w:t>相关资金使用效率和效益。</w:t>
      </w:r>
      <w:r w:rsidR="00FD4AA0">
        <w:rPr>
          <w:rFonts w:ascii="仿宋_GB2312" w:eastAsia="仿宋_GB2312" w:hAnsi="Times New Roman" w:cs="Times New Roman" w:hint="eastAsia"/>
          <w:sz w:val="28"/>
          <w:szCs w:val="28"/>
        </w:rPr>
        <w:t>根据</w:t>
      </w:r>
      <w:r w:rsidR="009F6E43" w:rsidRPr="009F6E43">
        <w:rPr>
          <w:rFonts w:ascii="仿宋_GB2312" w:eastAsia="仿宋_GB2312" w:hAnsi="Times New Roman" w:cs="Times New Roman" w:hint="eastAsia"/>
          <w:sz w:val="28"/>
          <w:szCs w:val="28"/>
        </w:rPr>
        <w:t>《关于组织开展中央生态环境专项资金项目2</w:t>
      </w:r>
      <w:r w:rsidR="009F6E43" w:rsidRPr="009F6E43">
        <w:rPr>
          <w:rFonts w:ascii="仿宋_GB2312" w:eastAsia="仿宋_GB2312" w:hAnsi="Times New Roman" w:cs="Times New Roman"/>
          <w:sz w:val="28"/>
          <w:szCs w:val="28"/>
        </w:rPr>
        <w:t>021</w:t>
      </w:r>
      <w:r w:rsidR="009F6E43" w:rsidRPr="009F6E43">
        <w:rPr>
          <w:rFonts w:ascii="仿宋_GB2312" w:eastAsia="仿宋_GB2312" w:hAnsi="Times New Roman" w:cs="Times New Roman" w:hint="eastAsia"/>
          <w:sz w:val="28"/>
          <w:szCs w:val="28"/>
        </w:rPr>
        <w:t>年度监督工作的通知》（</w:t>
      </w:r>
      <w:proofErr w:type="gramStart"/>
      <w:r w:rsidR="009F6E43" w:rsidRPr="009F6E43">
        <w:rPr>
          <w:rFonts w:ascii="仿宋_GB2312" w:eastAsia="仿宋_GB2312" w:hAnsi="Times New Roman" w:cs="Times New Roman" w:hint="eastAsia"/>
          <w:sz w:val="28"/>
          <w:szCs w:val="28"/>
        </w:rPr>
        <w:t>环办科财函</w:t>
      </w:r>
      <w:proofErr w:type="gramEnd"/>
      <w:r w:rsidR="009F6E43" w:rsidRPr="009F6E43">
        <w:rPr>
          <w:rFonts w:ascii="仿宋_GB2312" w:eastAsia="仿宋_GB2312" w:hAnsi="Times New Roman" w:cs="Times New Roman" w:hint="eastAsia"/>
          <w:sz w:val="28"/>
          <w:szCs w:val="28"/>
        </w:rPr>
        <w:t>〔20</w:t>
      </w:r>
      <w:r w:rsidR="009F6E43" w:rsidRPr="009F6E43">
        <w:rPr>
          <w:rFonts w:ascii="仿宋_GB2312" w:eastAsia="仿宋_GB2312" w:hAnsi="Times New Roman" w:cs="Times New Roman"/>
          <w:sz w:val="28"/>
          <w:szCs w:val="28"/>
        </w:rPr>
        <w:t>21</w:t>
      </w:r>
      <w:r w:rsidR="009F6E43" w:rsidRPr="009F6E43">
        <w:rPr>
          <w:rFonts w:ascii="仿宋_GB2312" w:eastAsia="仿宋_GB2312" w:hAnsi="Times New Roman" w:cs="Times New Roman" w:hint="eastAsia"/>
          <w:sz w:val="28"/>
          <w:szCs w:val="28"/>
        </w:rPr>
        <w:t>〕</w:t>
      </w:r>
      <w:r w:rsidR="009F6E43" w:rsidRPr="009F6E43">
        <w:rPr>
          <w:rFonts w:ascii="仿宋_GB2312" w:eastAsia="仿宋_GB2312" w:hAnsi="Times New Roman" w:cs="Times New Roman"/>
          <w:sz w:val="28"/>
          <w:szCs w:val="28"/>
        </w:rPr>
        <w:t>209</w:t>
      </w:r>
      <w:r w:rsidR="009F6E43" w:rsidRPr="009F6E43">
        <w:rPr>
          <w:rFonts w:ascii="仿宋_GB2312" w:eastAsia="仿宋_GB2312" w:hAnsi="Times New Roman" w:cs="Times New Roman" w:hint="eastAsia"/>
          <w:sz w:val="28"/>
          <w:szCs w:val="28"/>
        </w:rPr>
        <w:t>号）</w:t>
      </w:r>
      <w:r w:rsidR="00FD4AA0">
        <w:rPr>
          <w:rFonts w:ascii="仿宋_GB2312" w:eastAsia="仿宋_GB2312" w:hAnsi="Times New Roman" w:cs="Times New Roman" w:hint="eastAsia"/>
          <w:sz w:val="28"/>
          <w:szCs w:val="28"/>
        </w:rPr>
        <w:t>工作安排，</w:t>
      </w:r>
      <w:r w:rsidR="00850EE0">
        <w:rPr>
          <w:rFonts w:ascii="仿宋_GB2312" w:eastAsia="仿宋_GB2312" w:hAnsi="Times New Roman" w:cs="Times New Roman" w:hint="eastAsia"/>
          <w:sz w:val="28"/>
          <w:szCs w:val="28"/>
        </w:rPr>
        <w:t>2</w:t>
      </w:r>
      <w:r w:rsidR="00850EE0">
        <w:rPr>
          <w:rFonts w:ascii="仿宋_GB2312" w:eastAsia="仿宋_GB2312" w:hAnsi="Times New Roman" w:cs="Times New Roman"/>
          <w:sz w:val="28"/>
          <w:szCs w:val="28"/>
        </w:rPr>
        <w:t>02</w:t>
      </w:r>
      <w:r w:rsidR="009F6E43">
        <w:rPr>
          <w:rFonts w:ascii="仿宋_GB2312" w:eastAsia="仿宋_GB2312" w:hAnsi="Times New Roman" w:cs="Times New Roman"/>
          <w:sz w:val="28"/>
          <w:szCs w:val="28"/>
        </w:rPr>
        <w:t>1</w:t>
      </w:r>
      <w:r w:rsidR="00850EE0">
        <w:rPr>
          <w:rFonts w:ascii="仿宋_GB2312" w:eastAsia="仿宋_GB2312" w:hAnsi="Times New Roman" w:cs="Times New Roman" w:hint="eastAsia"/>
          <w:sz w:val="28"/>
          <w:szCs w:val="28"/>
        </w:rPr>
        <w:t>年度监督检查工作</w:t>
      </w:r>
      <w:r w:rsidR="00FD4AA0">
        <w:rPr>
          <w:rFonts w:ascii="仿宋_GB2312" w:eastAsia="仿宋_GB2312" w:hAnsi="Times New Roman" w:cs="Times New Roman" w:hint="eastAsia"/>
          <w:sz w:val="28"/>
          <w:szCs w:val="28"/>
        </w:rPr>
        <w:t>已全面展开，为了</w:t>
      </w:r>
      <w:r w:rsidR="002725A0">
        <w:rPr>
          <w:rFonts w:ascii="仿宋_GB2312" w:eastAsia="仿宋_GB2312" w:hAnsi="Times New Roman" w:cs="Times New Roman" w:hint="eastAsia"/>
          <w:sz w:val="28"/>
          <w:szCs w:val="28"/>
        </w:rPr>
        <w:t>更好的完成监督检查工作任务，</w:t>
      </w:r>
      <w:r w:rsidRPr="00FE25CB">
        <w:rPr>
          <w:rFonts w:ascii="仿宋_GB2312" w:eastAsia="仿宋_GB2312" w:hAnsi="Times New Roman" w:cs="Times New Roman" w:hint="eastAsia"/>
          <w:sz w:val="28"/>
          <w:szCs w:val="28"/>
        </w:rPr>
        <w:t>拟聘请</w:t>
      </w:r>
      <w:r w:rsidR="00183478">
        <w:rPr>
          <w:rFonts w:ascii="仿宋_GB2312" w:eastAsia="仿宋_GB2312" w:hAnsi="Times New Roman" w:cs="Times New Roman"/>
          <w:sz w:val="28"/>
          <w:szCs w:val="28"/>
        </w:rPr>
        <w:t>1</w:t>
      </w:r>
      <w:r w:rsidRPr="00FE25CB">
        <w:rPr>
          <w:rFonts w:ascii="仿宋_GB2312" w:eastAsia="仿宋_GB2312" w:hAnsi="Times New Roman" w:cs="Times New Roman" w:hint="eastAsia"/>
          <w:sz w:val="28"/>
          <w:szCs w:val="28"/>
        </w:rPr>
        <w:t>名</w:t>
      </w:r>
      <w:r w:rsidR="002725A0">
        <w:rPr>
          <w:rFonts w:ascii="仿宋_GB2312" w:eastAsia="仿宋_GB2312" w:hAnsi="Times New Roman" w:cs="Times New Roman" w:hint="eastAsia"/>
          <w:sz w:val="28"/>
          <w:szCs w:val="28"/>
        </w:rPr>
        <w:t>项目</w:t>
      </w:r>
      <w:r w:rsidR="00183478">
        <w:rPr>
          <w:rFonts w:ascii="仿宋_GB2312" w:eastAsia="仿宋_GB2312" w:hAnsi="Times New Roman" w:cs="Times New Roman" w:hint="eastAsia"/>
          <w:sz w:val="28"/>
          <w:szCs w:val="28"/>
        </w:rPr>
        <w:t>人员</w:t>
      </w:r>
      <w:r w:rsidRPr="00FE25CB">
        <w:rPr>
          <w:rFonts w:ascii="仿宋_GB2312" w:eastAsia="仿宋_GB2312" w:hAnsi="Times New Roman" w:cs="Times New Roman" w:hint="eastAsia"/>
          <w:sz w:val="28"/>
          <w:szCs w:val="28"/>
        </w:rPr>
        <w:t>协助开展</w:t>
      </w:r>
      <w:r w:rsidR="002725A0">
        <w:rPr>
          <w:rFonts w:ascii="仿宋_GB2312" w:eastAsia="仿宋_GB2312" w:hAnsi="Times New Roman" w:cs="Times New Roman" w:hint="eastAsia"/>
          <w:sz w:val="28"/>
          <w:szCs w:val="28"/>
        </w:rPr>
        <w:t>监督检查相关组织工作和日常管理</w:t>
      </w:r>
      <w:r w:rsidRPr="00FE25CB">
        <w:rPr>
          <w:rFonts w:ascii="仿宋_GB2312" w:eastAsia="仿宋_GB2312" w:hAnsi="Times New Roman" w:cs="Times New Roman" w:hint="eastAsia"/>
          <w:sz w:val="28"/>
          <w:szCs w:val="28"/>
        </w:rPr>
        <w:t>工作。</w:t>
      </w:r>
    </w:p>
    <w:p w14:paraId="4192D0A2" w14:textId="77777777" w:rsidR="00DE4D7C" w:rsidRPr="00AA7E6B" w:rsidRDefault="00DE4D7C" w:rsidP="00DE4D7C">
      <w:pPr>
        <w:numPr>
          <w:ilvl w:val="0"/>
          <w:numId w:val="1"/>
        </w:numPr>
        <w:rPr>
          <w:rFonts w:ascii="仿宋_GB2312" w:eastAsia="仿宋_GB2312" w:hAnsi="Times New Roman" w:cs="Times New Roman"/>
          <w:b/>
          <w:color w:val="000000"/>
          <w:kern w:val="0"/>
          <w:sz w:val="28"/>
          <w:szCs w:val="28"/>
        </w:rPr>
      </w:pPr>
      <w:r w:rsidRPr="00AA7E6B">
        <w:rPr>
          <w:rFonts w:ascii="仿宋_GB2312" w:eastAsia="仿宋_GB2312" w:hAnsi="Times New Roman" w:cs="Times New Roman" w:hint="eastAsia"/>
          <w:b/>
          <w:color w:val="000000"/>
          <w:kern w:val="0"/>
          <w:sz w:val="28"/>
          <w:szCs w:val="28"/>
        </w:rPr>
        <w:t>工作内容</w:t>
      </w:r>
    </w:p>
    <w:p w14:paraId="385AC0BA" w14:textId="77777777" w:rsidR="00566EE4" w:rsidRDefault="00F6673D" w:rsidP="00566EE4">
      <w:pPr>
        <w:ind w:leftChars="50" w:left="105" w:firstLineChars="150" w:firstLine="42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项目人员</w:t>
      </w:r>
      <w:r w:rsidR="00DE4D7C" w:rsidRPr="00AA7E6B">
        <w:rPr>
          <w:rFonts w:ascii="仿宋_GB2312" w:eastAsia="仿宋_GB2312" w:hAnsi="Times New Roman" w:cs="Times New Roman" w:hint="eastAsia"/>
          <w:sz w:val="28"/>
          <w:szCs w:val="28"/>
        </w:rPr>
        <w:t>工作内容如下：</w:t>
      </w:r>
    </w:p>
    <w:p w14:paraId="0CA06C4D" w14:textId="77777777" w:rsidR="00E417B1" w:rsidRPr="00591C2A" w:rsidRDefault="00591C2A" w:rsidP="00851FC7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（一）</w:t>
      </w:r>
      <w:r w:rsidR="002152B0">
        <w:rPr>
          <w:rFonts w:ascii="仿宋_GB2312" w:eastAsia="仿宋_GB2312" w:hAnsi="Times New Roman" w:cs="Times New Roman" w:hint="eastAsia"/>
          <w:sz w:val="28"/>
          <w:szCs w:val="28"/>
        </w:rPr>
        <w:t>协助组织</w:t>
      </w:r>
      <w:r w:rsidR="00EB3217">
        <w:rPr>
          <w:rFonts w:ascii="仿宋_GB2312" w:eastAsia="仿宋_GB2312" w:hAnsi="Times New Roman" w:cs="Times New Roman" w:hint="eastAsia"/>
          <w:sz w:val="28"/>
          <w:szCs w:val="28"/>
        </w:rPr>
        <w:t>参与</w:t>
      </w:r>
      <w:r w:rsidR="002152B0">
        <w:rPr>
          <w:rFonts w:ascii="仿宋_GB2312" w:eastAsia="仿宋_GB2312" w:hAnsi="Times New Roman" w:cs="Times New Roman" w:hint="eastAsia"/>
          <w:sz w:val="28"/>
          <w:szCs w:val="28"/>
        </w:rPr>
        <w:t>监督检查</w:t>
      </w:r>
      <w:r w:rsidR="00EB3217">
        <w:rPr>
          <w:rFonts w:ascii="仿宋_GB2312" w:eastAsia="仿宋_GB2312" w:hAnsi="Times New Roman" w:cs="Times New Roman" w:hint="eastAsia"/>
          <w:sz w:val="28"/>
          <w:szCs w:val="28"/>
        </w:rPr>
        <w:t>的专家开展</w:t>
      </w:r>
      <w:r w:rsidR="002152B0">
        <w:rPr>
          <w:rFonts w:ascii="仿宋_GB2312" w:eastAsia="仿宋_GB2312" w:hAnsi="Times New Roman" w:cs="Times New Roman" w:hint="eastAsia"/>
          <w:sz w:val="28"/>
          <w:szCs w:val="28"/>
        </w:rPr>
        <w:t>现场检查</w:t>
      </w:r>
      <w:r w:rsidR="00881C57">
        <w:rPr>
          <w:rFonts w:ascii="仿宋_GB2312" w:eastAsia="仿宋_GB2312" w:hAnsi="Times New Roman" w:cs="Times New Roman" w:hint="eastAsia"/>
          <w:sz w:val="28"/>
          <w:szCs w:val="28"/>
        </w:rPr>
        <w:t>工作</w:t>
      </w:r>
      <w:r w:rsidR="00E417B1" w:rsidRPr="00591C2A">
        <w:rPr>
          <w:rFonts w:ascii="仿宋_GB2312" w:eastAsia="仿宋_GB2312" w:hAnsi="Times New Roman" w:cs="Times New Roman" w:hint="eastAsia"/>
          <w:sz w:val="28"/>
          <w:szCs w:val="28"/>
        </w:rPr>
        <w:t>；</w:t>
      </w:r>
    </w:p>
    <w:p w14:paraId="01677974" w14:textId="77777777" w:rsidR="004C39EA" w:rsidRDefault="00566EE4" w:rsidP="000A0062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（二）</w:t>
      </w:r>
      <w:r w:rsidR="004C39EA">
        <w:rPr>
          <w:rFonts w:ascii="仿宋_GB2312" w:eastAsia="仿宋_GB2312" w:hAnsi="Times New Roman" w:cs="Times New Roman" w:hint="eastAsia"/>
          <w:sz w:val="28"/>
          <w:szCs w:val="28"/>
        </w:rPr>
        <w:t>协助组织监督检查工作相关培训、会议等工作</w:t>
      </w:r>
      <w:r w:rsidR="00DE5B6A">
        <w:rPr>
          <w:rFonts w:ascii="仿宋_GB2312" w:eastAsia="仿宋_GB2312" w:hAnsi="Times New Roman" w:cs="Times New Roman" w:hint="eastAsia"/>
          <w:sz w:val="28"/>
          <w:szCs w:val="28"/>
        </w:rPr>
        <w:t>；</w:t>
      </w:r>
    </w:p>
    <w:p w14:paraId="79AB0272" w14:textId="77777777" w:rsidR="004C39EA" w:rsidRDefault="004C39EA" w:rsidP="000A0062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6D0865">
        <w:rPr>
          <w:rFonts w:ascii="仿宋_GB2312" w:eastAsia="仿宋_GB2312" w:hAnsi="Times New Roman" w:cs="Times New Roman" w:hint="eastAsia"/>
          <w:sz w:val="28"/>
          <w:szCs w:val="28"/>
        </w:rPr>
        <w:t>（</w:t>
      </w:r>
      <w:r>
        <w:rPr>
          <w:rFonts w:ascii="仿宋_GB2312" w:eastAsia="仿宋_GB2312" w:hAnsi="Times New Roman" w:cs="Times New Roman" w:hint="eastAsia"/>
          <w:sz w:val="28"/>
          <w:szCs w:val="28"/>
        </w:rPr>
        <w:t>三</w:t>
      </w:r>
      <w:r w:rsidRPr="006D0865">
        <w:rPr>
          <w:rFonts w:ascii="仿宋_GB2312" w:eastAsia="仿宋_GB2312" w:hAnsi="Times New Roman" w:cs="Times New Roman" w:hint="eastAsia"/>
          <w:sz w:val="28"/>
          <w:szCs w:val="28"/>
        </w:rPr>
        <w:t>）</w:t>
      </w:r>
      <w:r>
        <w:rPr>
          <w:rFonts w:ascii="仿宋_GB2312" w:eastAsia="仿宋_GB2312" w:hAnsi="Times New Roman" w:cs="Times New Roman" w:hint="eastAsia"/>
          <w:sz w:val="28"/>
          <w:szCs w:val="28"/>
        </w:rPr>
        <w:t>协助开展监督检查工作相关</w:t>
      </w:r>
      <w:r w:rsidR="00EB3217">
        <w:rPr>
          <w:rFonts w:ascii="仿宋_GB2312" w:eastAsia="仿宋_GB2312" w:hAnsi="Times New Roman" w:cs="Times New Roman" w:hint="eastAsia"/>
          <w:sz w:val="28"/>
          <w:szCs w:val="28"/>
        </w:rPr>
        <w:t>纸质和电子</w:t>
      </w:r>
      <w:r>
        <w:rPr>
          <w:rFonts w:ascii="仿宋_GB2312" w:eastAsia="仿宋_GB2312" w:hAnsi="Times New Roman" w:cs="Times New Roman" w:hint="eastAsia"/>
          <w:sz w:val="28"/>
          <w:szCs w:val="28"/>
        </w:rPr>
        <w:t>资料汇总、整理、归档工作；</w:t>
      </w:r>
    </w:p>
    <w:p w14:paraId="3089CF2B" w14:textId="77777777" w:rsidR="00F31091" w:rsidRDefault="006E474A" w:rsidP="006D0865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（四）</w:t>
      </w:r>
      <w:r w:rsidR="00F31091">
        <w:rPr>
          <w:rFonts w:ascii="仿宋_GB2312" w:eastAsia="仿宋_GB2312" w:hAnsi="Times New Roman" w:cs="Times New Roman" w:hint="eastAsia"/>
          <w:sz w:val="28"/>
          <w:szCs w:val="28"/>
        </w:rPr>
        <w:t>参加与监督检查工作相关的讨论会等；</w:t>
      </w:r>
    </w:p>
    <w:p w14:paraId="31DD7E76" w14:textId="77777777" w:rsidR="006E474A" w:rsidRPr="006D0865" w:rsidRDefault="00F31091" w:rsidP="006D0865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（五）</w:t>
      </w:r>
      <w:r w:rsidR="005E3883">
        <w:rPr>
          <w:rFonts w:ascii="仿宋_GB2312" w:eastAsia="仿宋_GB2312" w:hAnsi="Times New Roman" w:cs="Times New Roman" w:hint="eastAsia"/>
          <w:sz w:val="28"/>
          <w:szCs w:val="28"/>
        </w:rPr>
        <w:t>与监督检查相关的其他工作</w:t>
      </w:r>
      <w:r w:rsidR="006E474A">
        <w:rPr>
          <w:rFonts w:ascii="仿宋_GB2312" w:eastAsia="仿宋_GB2312" w:hAnsi="Times New Roman" w:cs="Times New Roman" w:hint="eastAsia"/>
          <w:sz w:val="28"/>
          <w:szCs w:val="28"/>
        </w:rPr>
        <w:t>。</w:t>
      </w:r>
    </w:p>
    <w:p w14:paraId="1949468B" w14:textId="77777777" w:rsidR="00220BC8" w:rsidRPr="005E1D4A" w:rsidRDefault="00220BC8" w:rsidP="00220BC8">
      <w:pPr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5E1D4A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三、工作方式</w:t>
      </w:r>
      <w:r w:rsidR="00EF5B42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及时间安排</w:t>
      </w:r>
    </w:p>
    <w:p w14:paraId="2B23F586" w14:textId="77777777" w:rsidR="00220BC8" w:rsidRPr="00DE6C0B" w:rsidRDefault="00220BC8" w:rsidP="00220BC8">
      <w:pPr>
        <w:ind w:firstLineChars="200" w:firstLine="560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DE6C0B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工作地点：</w:t>
      </w:r>
      <w:r w:rsidR="0082671D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生态环境部对外合作与交流</w:t>
      </w:r>
      <w:r w:rsidRPr="00264828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中心</w:t>
      </w:r>
      <w:r w:rsidR="00264828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。现场检查期间需</w:t>
      </w:r>
      <w:proofErr w:type="gramStart"/>
      <w:r w:rsidR="00264828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赴项目</w:t>
      </w:r>
      <w:proofErr w:type="gramEnd"/>
      <w:r w:rsidR="00264828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现场工作</w:t>
      </w:r>
      <w:r w:rsidRPr="00DE6C0B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。</w:t>
      </w:r>
    </w:p>
    <w:p w14:paraId="1D8EE3E8" w14:textId="0DED8A32" w:rsidR="00220BC8" w:rsidRPr="00DE6C0B" w:rsidRDefault="00220BC8" w:rsidP="00220BC8">
      <w:pPr>
        <w:ind w:firstLineChars="200" w:firstLine="560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DE6C0B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lastRenderedPageBreak/>
        <w:t>工作时间：</w:t>
      </w:r>
      <w:r w:rsidR="00264828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合同签署之日起，期限</w:t>
      </w:r>
      <w:r w:rsidR="009F6E43">
        <w:rPr>
          <w:rFonts w:ascii="仿宋_GB2312" w:eastAsia="仿宋_GB2312" w:hAnsi="宋体"/>
          <w:color w:val="000000"/>
          <w:kern w:val="0"/>
          <w:sz w:val="28"/>
          <w:szCs w:val="28"/>
        </w:rPr>
        <w:t>2</w:t>
      </w:r>
      <w:r w:rsidR="005825BD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年</w:t>
      </w:r>
      <w:r w:rsidR="00264828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。</w:t>
      </w:r>
      <w:r w:rsidR="00223B79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非全日制工作</w:t>
      </w:r>
      <w:r w:rsidR="008354B3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。</w:t>
      </w:r>
      <w:bookmarkStart w:id="0" w:name="_GoBack"/>
      <w:bookmarkEnd w:id="0"/>
    </w:p>
    <w:p w14:paraId="0DCA070A" w14:textId="77777777" w:rsidR="006530D4" w:rsidRPr="00AA7E6B" w:rsidRDefault="00EF5B42" w:rsidP="006530D4">
      <w:pPr>
        <w:rPr>
          <w:rFonts w:ascii="仿宋_GB2312" w:eastAsia="仿宋_GB2312" w:hAnsi="Times New Roman" w:cs="Times New Roman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color w:val="000000"/>
          <w:kern w:val="0"/>
          <w:sz w:val="28"/>
          <w:szCs w:val="28"/>
        </w:rPr>
        <w:t>四</w:t>
      </w:r>
      <w:r w:rsidR="006530D4">
        <w:rPr>
          <w:rFonts w:ascii="仿宋_GB2312" w:eastAsia="仿宋_GB2312" w:hAnsi="Times New Roman" w:cs="Times New Roman" w:hint="eastAsia"/>
          <w:b/>
          <w:color w:val="000000"/>
          <w:kern w:val="0"/>
          <w:sz w:val="28"/>
          <w:szCs w:val="28"/>
        </w:rPr>
        <w:t>、资质</w:t>
      </w:r>
      <w:r w:rsidR="006530D4" w:rsidRPr="00AA7E6B">
        <w:rPr>
          <w:rFonts w:ascii="仿宋_GB2312" w:eastAsia="仿宋_GB2312" w:hAnsi="Times New Roman" w:cs="Times New Roman" w:hint="eastAsia"/>
          <w:b/>
          <w:color w:val="000000"/>
          <w:kern w:val="0"/>
          <w:sz w:val="28"/>
          <w:szCs w:val="28"/>
        </w:rPr>
        <w:t>要求</w:t>
      </w:r>
    </w:p>
    <w:p w14:paraId="1A7CB040" w14:textId="77777777" w:rsidR="00850EE0" w:rsidRPr="00EB3217" w:rsidRDefault="00946359" w:rsidP="00EB3217">
      <w:pPr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EB3217">
        <w:rPr>
          <w:rFonts w:ascii="仿宋_GB2312" w:eastAsia="仿宋_GB2312" w:hint="eastAsia"/>
          <w:bCs/>
          <w:sz w:val="28"/>
          <w:szCs w:val="28"/>
        </w:rPr>
        <w:t>（一）</w:t>
      </w:r>
      <w:r w:rsidR="002725A0" w:rsidRPr="00EB3217">
        <w:rPr>
          <w:rFonts w:ascii="仿宋_GB2312" w:eastAsia="仿宋_GB2312" w:hint="eastAsia"/>
          <w:bCs/>
          <w:sz w:val="28"/>
          <w:szCs w:val="28"/>
        </w:rPr>
        <w:t>硕士研究生及以上学历，</w:t>
      </w:r>
      <w:r w:rsidR="00F6673D" w:rsidRPr="00EB3217">
        <w:rPr>
          <w:rFonts w:ascii="仿宋_GB2312" w:eastAsia="仿宋_GB2312" w:hint="eastAsia"/>
          <w:bCs/>
          <w:sz w:val="28"/>
          <w:szCs w:val="28"/>
        </w:rPr>
        <w:t>专业不限</w:t>
      </w:r>
      <w:r w:rsidR="00EB3217" w:rsidRPr="00EB3217">
        <w:rPr>
          <w:rFonts w:ascii="仿宋_GB2312" w:eastAsia="仿宋_GB2312" w:hint="eastAsia"/>
          <w:bCs/>
          <w:sz w:val="28"/>
          <w:szCs w:val="28"/>
        </w:rPr>
        <w:t>（需提供学历、学位证书等证明材料）；</w:t>
      </w:r>
      <w:r w:rsidR="00EB3217" w:rsidRPr="00EB3217">
        <w:rPr>
          <w:rFonts w:ascii="仿宋_GB2312" w:eastAsia="仿宋_GB2312"/>
          <w:bCs/>
          <w:sz w:val="28"/>
          <w:szCs w:val="28"/>
        </w:rPr>
        <w:t xml:space="preserve"> </w:t>
      </w:r>
    </w:p>
    <w:p w14:paraId="3C8241C5" w14:textId="77777777" w:rsidR="00F6673D" w:rsidRPr="00F6673D" w:rsidRDefault="00F6673D" w:rsidP="00F6673D">
      <w:pPr>
        <w:ind w:firstLineChars="200" w:firstLine="56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（二）</w:t>
      </w:r>
      <w:r w:rsidRPr="00F6673D">
        <w:rPr>
          <w:rFonts w:ascii="仿宋_GB2312" w:eastAsia="仿宋_GB2312" w:hint="eastAsia"/>
          <w:bCs/>
          <w:sz w:val="28"/>
          <w:szCs w:val="28"/>
        </w:rPr>
        <w:t>具有较强综合管理能力、组织协调能力</w:t>
      </w:r>
      <w:r w:rsidR="00EB3217">
        <w:rPr>
          <w:rFonts w:ascii="仿宋_GB2312" w:eastAsia="仿宋_GB2312" w:hint="eastAsia"/>
          <w:bCs/>
          <w:sz w:val="28"/>
          <w:szCs w:val="28"/>
        </w:rPr>
        <w:t>和文字写作能力</w:t>
      </w:r>
      <w:r w:rsidRPr="00F6673D">
        <w:rPr>
          <w:rFonts w:ascii="仿宋_GB2312" w:eastAsia="仿宋_GB2312" w:hint="eastAsia"/>
          <w:bCs/>
          <w:sz w:val="28"/>
          <w:szCs w:val="28"/>
        </w:rPr>
        <w:t>；</w:t>
      </w:r>
    </w:p>
    <w:p w14:paraId="6C21F715" w14:textId="77777777" w:rsidR="00F6673D" w:rsidRDefault="00F6673D" w:rsidP="00643518">
      <w:pPr>
        <w:ind w:firstLineChars="200" w:firstLine="56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（三）</w:t>
      </w:r>
      <w:r w:rsidRPr="00F6673D">
        <w:rPr>
          <w:rFonts w:ascii="仿宋_GB2312" w:eastAsia="仿宋_GB2312"/>
          <w:bCs/>
          <w:sz w:val="28"/>
          <w:szCs w:val="28"/>
        </w:rPr>
        <w:t>自由和充足的工作时间，确保按计划进行工作。</w:t>
      </w:r>
    </w:p>
    <w:p w14:paraId="6E10DCA2" w14:textId="77777777" w:rsidR="00F6673D" w:rsidRDefault="00C4560C" w:rsidP="00643518">
      <w:pPr>
        <w:ind w:firstLineChars="200" w:firstLine="56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（四）具有</w:t>
      </w:r>
      <w:r w:rsidR="00EB3217">
        <w:rPr>
          <w:rFonts w:ascii="仿宋_GB2312" w:eastAsia="仿宋_GB2312" w:hint="eastAsia"/>
          <w:bCs/>
          <w:sz w:val="28"/>
          <w:szCs w:val="28"/>
        </w:rPr>
        <w:t>项目管理等工作实习经验者优先。</w:t>
      </w:r>
    </w:p>
    <w:p w14:paraId="2D4EC62B" w14:textId="77777777" w:rsidR="0029105F" w:rsidRPr="0029105F" w:rsidRDefault="0029105F" w:rsidP="00643518">
      <w:pPr>
        <w:ind w:firstLineChars="200" w:firstLine="560"/>
        <w:rPr>
          <w:rFonts w:ascii="仿宋_GB2312" w:eastAsia="仿宋_GB2312"/>
          <w:bCs/>
          <w:sz w:val="28"/>
          <w:szCs w:val="28"/>
        </w:rPr>
      </w:pPr>
    </w:p>
    <w:sectPr w:rsidR="0029105F" w:rsidRPr="0029105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0BA7A" w14:textId="77777777" w:rsidR="004F5E03" w:rsidRDefault="004F5E03" w:rsidP="00DE4D7C">
      <w:r>
        <w:separator/>
      </w:r>
    </w:p>
  </w:endnote>
  <w:endnote w:type="continuationSeparator" w:id="0">
    <w:p w14:paraId="52DD892E" w14:textId="77777777" w:rsidR="004F5E03" w:rsidRDefault="004F5E03" w:rsidP="00DE4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3621369"/>
      <w:docPartObj>
        <w:docPartGallery w:val="Page Numbers (Bottom of Page)"/>
        <w:docPartUnique/>
      </w:docPartObj>
    </w:sdtPr>
    <w:sdtEndPr/>
    <w:sdtContent>
      <w:p w14:paraId="11AE90FF" w14:textId="2143805F" w:rsidR="000D5433" w:rsidRDefault="000D5433" w:rsidP="0080608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4B3" w:rsidRPr="008354B3">
          <w:rPr>
            <w:noProof/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DDCCD" w14:textId="77777777" w:rsidR="004F5E03" w:rsidRDefault="004F5E03" w:rsidP="00DE4D7C">
      <w:r>
        <w:separator/>
      </w:r>
    </w:p>
  </w:footnote>
  <w:footnote w:type="continuationSeparator" w:id="0">
    <w:p w14:paraId="7160D951" w14:textId="77777777" w:rsidR="004F5E03" w:rsidRDefault="004F5E03" w:rsidP="00DE4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73E15"/>
    <w:multiLevelType w:val="hybridMultilevel"/>
    <w:tmpl w:val="9EFCCE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3E48CE8E">
      <w:numFmt w:val="bullet"/>
      <w:lvlText w:val="-"/>
      <w:lvlJc w:val="left"/>
      <w:pPr>
        <w:ind w:left="906" w:hanging="480"/>
      </w:pPr>
      <w:rPr>
        <w:rFonts w:ascii="Arial" w:eastAsia="宋体" w:hAnsi="Arial" w:cs="Times New Roman" w:hint="default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A539D8"/>
    <w:multiLevelType w:val="hybridMultilevel"/>
    <w:tmpl w:val="65AAA8D6"/>
    <w:lvl w:ilvl="0" w:tplc="C10EC9DE">
      <w:start w:val="1"/>
      <w:numFmt w:val="decimal"/>
      <w:pStyle w:val="-"/>
      <w:lvlText w:val="%1."/>
      <w:lvlJc w:val="left"/>
      <w:pPr>
        <w:ind w:left="504" w:hanging="504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68" w:hanging="360"/>
      </w:pPr>
    </w:lvl>
    <w:lvl w:ilvl="2" w:tplc="0409001B" w:tentative="1">
      <w:start w:val="1"/>
      <w:numFmt w:val="lowerRoman"/>
      <w:lvlText w:val="%3."/>
      <w:lvlJc w:val="right"/>
      <w:pPr>
        <w:ind w:left="1788" w:hanging="180"/>
      </w:pPr>
    </w:lvl>
    <w:lvl w:ilvl="3" w:tplc="0409000F" w:tentative="1">
      <w:start w:val="1"/>
      <w:numFmt w:val="decimal"/>
      <w:lvlText w:val="%4."/>
      <w:lvlJc w:val="left"/>
      <w:pPr>
        <w:ind w:left="2508" w:hanging="360"/>
      </w:pPr>
    </w:lvl>
    <w:lvl w:ilvl="4" w:tplc="04090019" w:tentative="1">
      <w:start w:val="1"/>
      <w:numFmt w:val="lowerLetter"/>
      <w:lvlText w:val="%5."/>
      <w:lvlJc w:val="left"/>
      <w:pPr>
        <w:ind w:left="3228" w:hanging="360"/>
      </w:pPr>
    </w:lvl>
    <w:lvl w:ilvl="5" w:tplc="0409001B" w:tentative="1">
      <w:start w:val="1"/>
      <w:numFmt w:val="lowerRoman"/>
      <w:lvlText w:val="%6."/>
      <w:lvlJc w:val="right"/>
      <w:pPr>
        <w:ind w:left="3948" w:hanging="180"/>
      </w:pPr>
    </w:lvl>
    <w:lvl w:ilvl="6" w:tplc="0409000F" w:tentative="1">
      <w:start w:val="1"/>
      <w:numFmt w:val="decimal"/>
      <w:lvlText w:val="%7."/>
      <w:lvlJc w:val="left"/>
      <w:pPr>
        <w:ind w:left="4668" w:hanging="360"/>
      </w:pPr>
    </w:lvl>
    <w:lvl w:ilvl="7" w:tplc="04090019" w:tentative="1">
      <w:start w:val="1"/>
      <w:numFmt w:val="lowerLetter"/>
      <w:lvlText w:val="%8."/>
      <w:lvlJc w:val="left"/>
      <w:pPr>
        <w:ind w:left="5388" w:hanging="360"/>
      </w:pPr>
    </w:lvl>
    <w:lvl w:ilvl="8" w:tplc="040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" w15:restartNumberingAfterBreak="0">
    <w:nsid w:val="21253E37"/>
    <w:multiLevelType w:val="multilevel"/>
    <w:tmpl w:val="0980EBF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 w:hint="eastAsia"/>
      </w:rPr>
    </w:lvl>
  </w:abstractNum>
  <w:abstractNum w:abstractNumId="3" w15:restartNumberingAfterBreak="0">
    <w:nsid w:val="235363DA"/>
    <w:multiLevelType w:val="hybridMultilevel"/>
    <w:tmpl w:val="CD9C7A7A"/>
    <w:lvl w:ilvl="0" w:tplc="B4A83186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DD21A88"/>
    <w:multiLevelType w:val="hybridMultilevel"/>
    <w:tmpl w:val="F6D85F30"/>
    <w:lvl w:ilvl="0" w:tplc="11BEF008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9081ABD"/>
    <w:multiLevelType w:val="hybridMultilevel"/>
    <w:tmpl w:val="911C4B5E"/>
    <w:lvl w:ilvl="0" w:tplc="2A684E8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CF304C2"/>
    <w:multiLevelType w:val="hybridMultilevel"/>
    <w:tmpl w:val="6C00A114"/>
    <w:lvl w:ilvl="0" w:tplc="04090003">
      <w:numFmt w:val="bullet"/>
      <w:lvlText w:val="•"/>
      <w:lvlJc w:val="left"/>
      <w:pPr>
        <w:ind w:left="980" w:hanging="42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7" w15:restartNumberingAfterBreak="0">
    <w:nsid w:val="3F987290"/>
    <w:multiLevelType w:val="hybridMultilevel"/>
    <w:tmpl w:val="EA7C1FBE"/>
    <w:lvl w:ilvl="0" w:tplc="E81896FC">
      <w:start w:val="1"/>
      <w:numFmt w:val="decimal"/>
      <w:lvlText w:val="%1、"/>
      <w:lvlJc w:val="left"/>
      <w:pPr>
        <w:ind w:left="21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5" w:hanging="420"/>
      </w:pPr>
    </w:lvl>
    <w:lvl w:ilvl="2" w:tplc="0409001B" w:tentative="1">
      <w:start w:val="1"/>
      <w:numFmt w:val="lowerRoman"/>
      <w:lvlText w:val="%3."/>
      <w:lvlJc w:val="right"/>
      <w:pPr>
        <w:ind w:left="2705" w:hanging="420"/>
      </w:pPr>
    </w:lvl>
    <w:lvl w:ilvl="3" w:tplc="0409000F" w:tentative="1">
      <w:start w:val="1"/>
      <w:numFmt w:val="decimal"/>
      <w:lvlText w:val="%4."/>
      <w:lvlJc w:val="left"/>
      <w:pPr>
        <w:ind w:left="3125" w:hanging="420"/>
      </w:pPr>
    </w:lvl>
    <w:lvl w:ilvl="4" w:tplc="04090019" w:tentative="1">
      <w:start w:val="1"/>
      <w:numFmt w:val="lowerLetter"/>
      <w:lvlText w:val="%5)"/>
      <w:lvlJc w:val="left"/>
      <w:pPr>
        <w:ind w:left="3545" w:hanging="420"/>
      </w:pPr>
    </w:lvl>
    <w:lvl w:ilvl="5" w:tplc="0409001B" w:tentative="1">
      <w:start w:val="1"/>
      <w:numFmt w:val="lowerRoman"/>
      <w:lvlText w:val="%6."/>
      <w:lvlJc w:val="right"/>
      <w:pPr>
        <w:ind w:left="3965" w:hanging="420"/>
      </w:pPr>
    </w:lvl>
    <w:lvl w:ilvl="6" w:tplc="0409000F" w:tentative="1">
      <w:start w:val="1"/>
      <w:numFmt w:val="decimal"/>
      <w:lvlText w:val="%7."/>
      <w:lvlJc w:val="left"/>
      <w:pPr>
        <w:ind w:left="4385" w:hanging="420"/>
      </w:pPr>
    </w:lvl>
    <w:lvl w:ilvl="7" w:tplc="04090019" w:tentative="1">
      <w:start w:val="1"/>
      <w:numFmt w:val="lowerLetter"/>
      <w:lvlText w:val="%8)"/>
      <w:lvlJc w:val="left"/>
      <w:pPr>
        <w:ind w:left="4805" w:hanging="420"/>
      </w:pPr>
    </w:lvl>
    <w:lvl w:ilvl="8" w:tplc="0409001B" w:tentative="1">
      <w:start w:val="1"/>
      <w:numFmt w:val="lowerRoman"/>
      <w:lvlText w:val="%9."/>
      <w:lvlJc w:val="right"/>
      <w:pPr>
        <w:ind w:left="5225" w:hanging="420"/>
      </w:pPr>
    </w:lvl>
  </w:abstractNum>
  <w:abstractNum w:abstractNumId="8" w15:restartNumberingAfterBreak="0">
    <w:nsid w:val="4CEF2028"/>
    <w:multiLevelType w:val="hybridMultilevel"/>
    <w:tmpl w:val="B4E2DF92"/>
    <w:lvl w:ilvl="0" w:tplc="04090003">
      <w:numFmt w:val="bullet"/>
      <w:lvlText w:val="•"/>
      <w:lvlJc w:val="left"/>
      <w:pPr>
        <w:ind w:left="860" w:hanging="42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9" w15:restartNumberingAfterBreak="0">
    <w:nsid w:val="56D6104A"/>
    <w:multiLevelType w:val="hybridMultilevel"/>
    <w:tmpl w:val="08FC270E"/>
    <w:lvl w:ilvl="0" w:tplc="7C2E5882">
      <w:start w:val="1"/>
      <w:numFmt w:val="japaneseCounting"/>
      <w:lvlText w:val="（%1）"/>
      <w:lvlJc w:val="left"/>
      <w:pPr>
        <w:ind w:left="144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79911091"/>
    <w:multiLevelType w:val="hybridMultilevel"/>
    <w:tmpl w:val="C37846E8"/>
    <w:lvl w:ilvl="0" w:tplc="CB48014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1"/>
  </w:num>
  <w:num w:numId="6">
    <w:abstractNumId w:val="10"/>
  </w:num>
  <w:num w:numId="7">
    <w:abstractNumId w:val="7"/>
  </w:num>
  <w:num w:numId="8">
    <w:abstractNumId w:val="6"/>
  </w:num>
  <w:num w:numId="9">
    <w:abstractNumId w:val="3"/>
  </w:num>
  <w:num w:numId="10">
    <w:abstractNumId w:val="8"/>
  </w:num>
  <w:num w:numId="1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C34"/>
    <w:rsid w:val="00025161"/>
    <w:rsid w:val="00025363"/>
    <w:rsid w:val="00035DFA"/>
    <w:rsid w:val="00040FC2"/>
    <w:rsid w:val="00042FA5"/>
    <w:rsid w:val="00047F05"/>
    <w:rsid w:val="000565C8"/>
    <w:rsid w:val="00061313"/>
    <w:rsid w:val="000759C0"/>
    <w:rsid w:val="00085543"/>
    <w:rsid w:val="000A0062"/>
    <w:rsid w:val="000A2C34"/>
    <w:rsid w:val="000B2146"/>
    <w:rsid w:val="000D43B5"/>
    <w:rsid w:val="000D48B0"/>
    <w:rsid w:val="000D5433"/>
    <w:rsid w:val="000E5F41"/>
    <w:rsid w:val="000F7943"/>
    <w:rsid w:val="001267D7"/>
    <w:rsid w:val="00130C8C"/>
    <w:rsid w:val="00134EB4"/>
    <w:rsid w:val="00135507"/>
    <w:rsid w:val="001461A3"/>
    <w:rsid w:val="001550E5"/>
    <w:rsid w:val="001728E3"/>
    <w:rsid w:val="00183478"/>
    <w:rsid w:val="0019056C"/>
    <w:rsid w:val="0019146F"/>
    <w:rsid w:val="001A31EC"/>
    <w:rsid w:val="001E29B6"/>
    <w:rsid w:val="001F21A0"/>
    <w:rsid w:val="00206235"/>
    <w:rsid w:val="002152B0"/>
    <w:rsid w:val="00220BC8"/>
    <w:rsid w:val="00223B79"/>
    <w:rsid w:val="00225EC0"/>
    <w:rsid w:val="00244BB7"/>
    <w:rsid w:val="00264828"/>
    <w:rsid w:val="002725A0"/>
    <w:rsid w:val="00272D9D"/>
    <w:rsid w:val="00274FC3"/>
    <w:rsid w:val="002827F0"/>
    <w:rsid w:val="0029105F"/>
    <w:rsid w:val="002911A7"/>
    <w:rsid w:val="002949FB"/>
    <w:rsid w:val="00295709"/>
    <w:rsid w:val="002A79C9"/>
    <w:rsid w:val="002B2047"/>
    <w:rsid w:val="002C2862"/>
    <w:rsid w:val="002C7B75"/>
    <w:rsid w:val="00301F2E"/>
    <w:rsid w:val="00311776"/>
    <w:rsid w:val="003323A0"/>
    <w:rsid w:val="00347141"/>
    <w:rsid w:val="003540EA"/>
    <w:rsid w:val="00362088"/>
    <w:rsid w:val="003769E5"/>
    <w:rsid w:val="00383B7B"/>
    <w:rsid w:val="00392886"/>
    <w:rsid w:val="003B2EB3"/>
    <w:rsid w:val="003C062C"/>
    <w:rsid w:val="003C0D48"/>
    <w:rsid w:val="003D216B"/>
    <w:rsid w:val="003E61A5"/>
    <w:rsid w:val="003F0E04"/>
    <w:rsid w:val="00404D04"/>
    <w:rsid w:val="00486EAE"/>
    <w:rsid w:val="00490057"/>
    <w:rsid w:val="00495A6A"/>
    <w:rsid w:val="004C11CB"/>
    <w:rsid w:val="004C39EA"/>
    <w:rsid w:val="004D53F1"/>
    <w:rsid w:val="004F5E03"/>
    <w:rsid w:val="00502CFE"/>
    <w:rsid w:val="005118DF"/>
    <w:rsid w:val="005534C4"/>
    <w:rsid w:val="00566EE4"/>
    <w:rsid w:val="00581C33"/>
    <w:rsid w:val="00582140"/>
    <w:rsid w:val="005825BD"/>
    <w:rsid w:val="00591C2A"/>
    <w:rsid w:val="005B350F"/>
    <w:rsid w:val="005C16B2"/>
    <w:rsid w:val="005C250D"/>
    <w:rsid w:val="005C4826"/>
    <w:rsid w:val="005D2BA3"/>
    <w:rsid w:val="005E3883"/>
    <w:rsid w:val="00602DBC"/>
    <w:rsid w:val="00613BE8"/>
    <w:rsid w:val="00632312"/>
    <w:rsid w:val="00643518"/>
    <w:rsid w:val="006530D4"/>
    <w:rsid w:val="006559D7"/>
    <w:rsid w:val="00677349"/>
    <w:rsid w:val="0068790F"/>
    <w:rsid w:val="006907D9"/>
    <w:rsid w:val="00697DFF"/>
    <w:rsid w:val="006A5434"/>
    <w:rsid w:val="006B7709"/>
    <w:rsid w:val="006D0865"/>
    <w:rsid w:val="006E474A"/>
    <w:rsid w:val="006E5E11"/>
    <w:rsid w:val="006F0D2B"/>
    <w:rsid w:val="006F3F56"/>
    <w:rsid w:val="00702250"/>
    <w:rsid w:val="00714C37"/>
    <w:rsid w:val="007218FF"/>
    <w:rsid w:val="00722FC4"/>
    <w:rsid w:val="00742832"/>
    <w:rsid w:val="00756820"/>
    <w:rsid w:val="007758FD"/>
    <w:rsid w:val="00780891"/>
    <w:rsid w:val="00791873"/>
    <w:rsid w:val="007D4CE1"/>
    <w:rsid w:val="007D6310"/>
    <w:rsid w:val="007E412B"/>
    <w:rsid w:val="00805107"/>
    <w:rsid w:val="0080547F"/>
    <w:rsid w:val="00805E40"/>
    <w:rsid w:val="0080608A"/>
    <w:rsid w:val="0080726C"/>
    <w:rsid w:val="00817ECC"/>
    <w:rsid w:val="0082671D"/>
    <w:rsid w:val="008354B3"/>
    <w:rsid w:val="00844FD5"/>
    <w:rsid w:val="00850EE0"/>
    <w:rsid w:val="00851FC7"/>
    <w:rsid w:val="00874F16"/>
    <w:rsid w:val="00881C57"/>
    <w:rsid w:val="00945CDB"/>
    <w:rsid w:val="00946359"/>
    <w:rsid w:val="009508EF"/>
    <w:rsid w:val="0095295E"/>
    <w:rsid w:val="00973768"/>
    <w:rsid w:val="009817AD"/>
    <w:rsid w:val="009A2515"/>
    <w:rsid w:val="009A3603"/>
    <w:rsid w:val="009B15ED"/>
    <w:rsid w:val="009C4E9E"/>
    <w:rsid w:val="009D3C23"/>
    <w:rsid w:val="009E1339"/>
    <w:rsid w:val="009F6E43"/>
    <w:rsid w:val="00A2100A"/>
    <w:rsid w:val="00A423A3"/>
    <w:rsid w:val="00A555D4"/>
    <w:rsid w:val="00A8396D"/>
    <w:rsid w:val="00A83BB8"/>
    <w:rsid w:val="00A968D1"/>
    <w:rsid w:val="00AA7E6B"/>
    <w:rsid w:val="00AB1841"/>
    <w:rsid w:val="00AC202B"/>
    <w:rsid w:val="00AC5137"/>
    <w:rsid w:val="00AD2FD0"/>
    <w:rsid w:val="00AF3150"/>
    <w:rsid w:val="00AF540D"/>
    <w:rsid w:val="00B37594"/>
    <w:rsid w:val="00B405F1"/>
    <w:rsid w:val="00B53658"/>
    <w:rsid w:val="00B6183A"/>
    <w:rsid w:val="00B73E7A"/>
    <w:rsid w:val="00B8284F"/>
    <w:rsid w:val="00BE34E5"/>
    <w:rsid w:val="00C167F3"/>
    <w:rsid w:val="00C20AA1"/>
    <w:rsid w:val="00C21EF9"/>
    <w:rsid w:val="00C3582B"/>
    <w:rsid w:val="00C3724D"/>
    <w:rsid w:val="00C4560C"/>
    <w:rsid w:val="00C52B5C"/>
    <w:rsid w:val="00C55F85"/>
    <w:rsid w:val="00C66BBA"/>
    <w:rsid w:val="00C75D2C"/>
    <w:rsid w:val="00C915E4"/>
    <w:rsid w:val="00CA3B41"/>
    <w:rsid w:val="00CA485F"/>
    <w:rsid w:val="00CB1265"/>
    <w:rsid w:val="00CC2B0D"/>
    <w:rsid w:val="00CD7F09"/>
    <w:rsid w:val="00CF637F"/>
    <w:rsid w:val="00D01D03"/>
    <w:rsid w:val="00D236DF"/>
    <w:rsid w:val="00D255A8"/>
    <w:rsid w:val="00D65ABA"/>
    <w:rsid w:val="00D8532D"/>
    <w:rsid w:val="00DB10A9"/>
    <w:rsid w:val="00DD42B9"/>
    <w:rsid w:val="00DE3F1C"/>
    <w:rsid w:val="00DE4D7C"/>
    <w:rsid w:val="00DE5B6A"/>
    <w:rsid w:val="00DE6920"/>
    <w:rsid w:val="00E018ED"/>
    <w:rsid w:val="00E153D8"/>
    <w:rsid w:val="00E20B06"/>
    <w:rsid w:val="00E25E19"/>
    <w:rsid w:val="00E3076F"/>
    <w:rsid w:val="00E32926"/>
    <w:rsid w:val="00E35FFC"/>
    <w:rsid w:val="00E417B1"/>
    <w:rsid w:val="00E57764"/>
    <w:rsid w:val="00E645D7"/>
    <w:rsid w:val="00E77DA5"/>
    <w:rsid w:val="00EB3217"/>
    <w:rsid w:val="00EF07AC"/>
    <w:rsid w:val="00EF5B42"/>
    <w:rsid w:val="00F03C70"/>
    <w:rsid w:val="00F116E9"/>
    <w:rsid w:val="00F31091"/>
    <w:rsid w:val="00F42EFA"/>
    <w:rsid w:val="00F462E0"/>
    <w:rsid w:val="00F466FB"/>
    <w:rsid w:val="00F54672"/>
    <w:rsid w:val="00F634B7"/>
    <w:rsid w:val="00F6673D"/>
    <w:rsid w:val="00F8244D"/>
    <w:rsid w:val="00FC1201"/>
    <w:rsid w:val="00FD2F7B"/>
    <w:rsid w:val="00FD4AA0"/>
    <w:rsid w:val="00FE25CB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607831"/>
  <w15:docId w15:val="{C9865084-FE53-4AE0-A2E3-BBD291C2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D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D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4D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4D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4D7C"/>
    <w:rPr>
      <w:sz w:val="18"/>
      <w:szCs w:val="18"/>
    </w:rPr>
  </w:style>
  <w:style w:type="paragraph" w:styleId="a7">
    <w:name w:val="List Paragraph"/>
    <w:basedOn w:val="a"/>
    <w:uiPriority w:val="34"/>
    <w:qFormat/>
    <w:rsid w:val="00B53658"/>
    <w:pPr>
      <w:ind w:firstLineChars="200" w:firstLine="420"/>
    </w:pPr>
  </w:style>
  <w:style w:type="paragraph" w:customStyle="1" w:styleId="-">
    <w:name w:val="*-段落编号"/>
    <w:basedOn w:val="a"/>
    <w:link w:val="-Char"/>
    <w:qFormat/>
    <w:rsid w:val="00945CDB"/>
    <w:pPr>
      <w:numPr>
        <w:numId w:val="5"/>
      </w:numPr>
      <w:tabs>
        <w:tab w:val="left" w:pos="504"/>
      </w:tabs>
      <w:adjustRightInd w:val="0"/>
      <w:snapToGrid w:val="0"/>
      <w:spacing w:beforeLines="50" w:before="120" w:afterLines="50" w:after="120"/>
    </w:pPr>
    <w:rPr>
      <w:rFonts w:ascii="Times New Roman" w:eastAsia="宋体" w:hAnsi="宋体" w:cs="Times New Roman"/>
      <w:noProof/>
      <w:snapToGrid w:val="0"/>
      <w:kern w:val="0"/>
      <w:sz w:val="24"/>
      <w:szCs w:val="24"/>
      <w:lang w:val="x-none" w:eastAsia="x-none"/>
    </w:rPr>
  </w:style>
  <w:style w:type="character" w:customStyle="1" w:styleId="-Char">
    <w:name w:val="*-段落编号 Char"/>
    <w:link w:val="-"/>
    <w:rsid w:val="00945CDB"/>
    <w:rPr>
      <w:rFonts w:ascii="Times New Roman" w:eastAsia="宋体" w:hAnsi="宋体" w:cs="Times New Roman"/>
      <w:noProof/>
      <w:snapToGrid w:val="0"/>
      <w:kern w:val="0"/>
      <w:sz w:val="24"/>
      <w:szCs w:val="24"/>
      <w:lang w:val="x-none" w:eastAsia="x-none"/>
    </w:rPr>
  </w:style>
  <w:style w:type="paragraph" w:customStyle="1" w:styleId="GEFPartHeading">
    <w:name w:val="GEF Part Heading"/>
    <w:basedOn w:val="a7"/>
    <w:qFormat/>
    <w:rsid w:val="00566EE4"/>
    <w:pPr>
      <w:widowControl/>
      <w:snapToGrid w:val="0"/>
      <w:spacing w:before="120" w:after="120"/>
      <w:ind w:left="360" w:firstLineChars="0" w:firstLine="0"/>
      <w:jc w:val="left"/>
      <w:outlineLvl w:val="0"/>
    </w:pPr>
    <w:rPr>
      <w:rFonts w:ascii="Times New Roman" w:eastAsia="宋体" w:hAnsi="Times New Roman" w:cs="Times New Roman"/>
      <w:caps/>
      <w:noProof/>
      <w:color w:val="FF0000"/>
      <w:kern w:val="0"/>
      <w:sz w:val="22"/>
      <w:u w:val="single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2152B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152B0"/>
    <w:rPr>
      <w:sz w:val="18"/>
      <w:szCs w:val="18"/>
    </w:rPr>
  </w:style>
  <w:style w:type="paragraph" w:customStyle="1" w:styleId="customunionstyle">
    <w:name w:val="custom_unionstyle"/>
    <w:basedOn w:val="a"/>
    <w:rsid w:val="00850E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519</Characters>
  <Application>Microsoft Office Word</Application>
  <DocSecurity>0</DocSecurity>
  <Lines>4</Lines>
  <Paragraphs>1</Paragraphs>
  <ScaleCrop>false</ScaleCrop>
  <Company>iTianKong.com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IT天空</dc:creator>
  <cp:lastModifiedBy>Hanxu</cp:lastModifiedBy>
  <cp:revision>4</cp:revision>
  <cp:lastPrinted>2020-06-30T08:50:00Z</cp:lastPrinted>
  <dcterms:created xsi:type="dcterms:W3CDTF">2021-09-28T02:40:00Z</dcterms:created>
  <dcterms:modified xsi:type="dcterms:W3CDTF">2021-09-28T05:50:00Z</dcterms:modified>
</cp:coreProperties>
</file>